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EB97" w14:textId="3BE11E0F" w:rsidR="000632EC" w:rsidRPr="000632EC" w:rsidRDefault="000632EC" w:rsidP="00140124">
      <w:pPr>
        <w:widowControl/>
        <w:spacing w:line="280" w:lineRule="exact"/>
        <w:jc w:val="center"/>
        <w:rPr>
          <w:rFonts w:ascii="Hiragino Kaku Gothic Pro W3" w:eastAsia="Hiragino Kaku Gothic Pro W3" w:hAnsi="Hiragino Kaku Gothic Pro W3" w:cs="ＭＳ Ｐゴシック"/>
          <w:color w:val="000000"/>
          <w:sz w:val="24"/>
          <w:szCs w:val="24"/>
        </w:rPr>
      </w:pPr>
      <w:r w:rsidRPr="000632EC">
        <w:rPr>
          <w:rFonts w:ascii="Hiragino Kaku Gothic Pro W3" w:eastAsia="Hiragino Kaku Gothic Pro W3" w:hAnsi="Hiragino Kaku Gothic Pro W3" w:cs="ＭＳ Ｐゴシック"/>
          <w:color w:val="000000"/>
          <w:sz w:val="24"/>
          <w:szCs w:val="24"/>
        </w:rPr>
        <w:t>第４</w:t>
      </w:r>
      <w:r w:rsidR="00C72F5E">
        <w:rPr>
          <w:rFonts w:ascii="Hiragino Kaku Gothic Pro W3" w:eastAsia="Hiragino Kaku Gothic Pro W3" w:hAnsi="Hiragino Kaku Gothic Pro W3" w:cs="ＭＳ Ｐゴシック" w:hint="eastAsia"/>
          <w:color w:val="000000"/>
          <w:sz w:val="24"/>
          <w:szCs w:val="24"/>
        </w:rPr>
        <w:t>３</w:t>
      </w:r>
      <w:r w:rsidRPr="000632EC">
        <w:rPr>
          <w:rFonts w:ascii="Hiragino Kaku Gothic Pro W3" w:eastAsia="Hiragino Kaku Gothic Pro W3" w:hAnsi="Hiragino Kaku Gothic Pro W3" w:cs="ＭＳ Ｐゴシック"/>
          <w:color w:val="000000"/>
          <w:sz w:val="24"/>
          <w:szCs w:val="24"/>
        </w:rPr>
        <w:t>回神経組織培養研究会の御案内・第２報</w:t>
      </w:r>
    </w:p>
    <w:p w14:paraId="3062C04C" w14:textId="70C7270D" w:rsidR="000632EC" w:rsidRPr="000632EC" w:rsidRDefault="00EE51E7" w:rsidP="00140124">
      <w:pPr>
        <w:widowControl/>
        <w:spacing w:line="280" w:lineRule="exact"/>
        <w:jc w:val="center"/>
        <w:rPr>
          <w:rFonts w:ascii="Hiragino Kaku Gothic Pro W3" w:eastAsia="Hiragino Kaku Gothic Pro W3" w:hAnsi="Hiragino Kaku Gothic Pro W3" w:cs="ＭＳ Ｐゴシック"/>
          <w:color w:val="000000"/>
          <w:sz w:val="24"/>
          <w:szCs w:val="24"/>
        </w:rPr>
      </w:pPr>
      <w:r>
        <w:rPr>
          <w:rFonts w:ascii="Hiragino Kaku Gothic Pro W3" w:eastAsia="Hiragino Kaku Gothic Pro W3" w:hAnsi="Hiragino Kaku Gothic Pro W3" w:cs="ＭＳ Ｐゴシック" w:hint="eastAsia"/>
          <w:color w:val="000000"/>
          <w:sz w:val="24"/>
          <w:szCs w:val="24"/>
        </w:rPr>
        <w:t>ハイブリッド</w:t>
      </w:r>
      <w:r w:rsidR="000632EC" w:rsidRPr="000632EC">
        <w:rPr>
          <w:rFonts w:ascii="Hiragino Kaku Gothic Pro W3" w:eastAsia="Hiragino Kaku Gothic Pro W3" w:hAnsi="Hiragino Kaku Gothic Pro W3" w:cs="ＭＳ Ｐゴシック"/>
          <w:color w:val="000000"/>
          <w:sz w:val="24"/>
          <w:szCs w:val="24"/>
        </w:rPr>
        <w:t>開催と一般演題募集の御案内</w:t>
      </w:r>
    </w:p>
    <w:p w14:paraId="5777DF2D"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sz w:val="24"/>
          <w:szCs w:val="24"/>
        </w:rPr>
      </w:pPr>
    </w:p>
    <w:p w14:paraId="2CB9AAB3" w14:textId="04D12E36"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２０２</w:t>
      </w:r>
      <w:r w:rsidR="003D7626">
        <w:rPr>
          <w:rFonts w:ascii="Hiragino Kaku Gothic Pro W3" w:eastAsia="Hiragino Kaku Gothic Pro W3" w:hAnsi="Hiragino Kaku Gothic Pro W3" w:cs="ＭＳ Ｐゴシック" w:hint="eastAsia"/>
          <w:color w:val="000000"/>
        </w:rPr>
        <w:t>１</w:t>
      </w:r>
      <w:r w:rsidRPr="000632EC">
        <w:rPr>
          <w:rFonts w:ascii="Hiragino Kaku Gothic Pro W3" w:eastAsia="Hiragino Kaku Gothic Pro W3" w:hAnsi="Hiragino Kaku Gothic Pro W3" w:cs="ＭＳ Ｐゴシック"/>
          <w:color w:val="000000"/>
        </w:rPr>
        <w:t>年９月</w:t>
      </w:r>
      <w:r w:rsidR="005A56A9">
        <w:rPr>
          <w:rFonts w:ascii="Hiragino Kaku Gothic Pro W3" w:eastAsia="Hiragino Kaku Gothic Pro W3" w:hAnsi="Hiragino Kaku Gothic Pro W3" w:cs="ＭＳ Ｐゴシック" w:hint="eastAsia"/>
          <w:color w:val="000000"/>
        </w:rPr>
        <w:t>１０</w:t>
      </w:r>
      <w:r w:rsidRPr="000632EC">
        <w:rPr>
          <w:rFonts w:ascii="Hiragino Kaku Gothic Pro W3" w:eastAsia="Hiragino Kaku Gothic Pro W3" w:hAnsi="Hiragino Kaku Gothic Pro W3" w:cs="ＭＳ Ｐゴシック"/>
          <w:color w:val="000000"/>
        </w:rPr>
        <w:t>日</w:t>
      </w:r>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会員各位</w:t>
      </w:r>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コロナ禍</w:t>
      </w:r>
      <w:r w:rsidR="00C72F5E">
        <w:rPr>
          <w:rFonts w:ascii="Hiragino Kaku Gothic Pro W3" w:eastAsia="Hiragino Kaku Gothic Pro W3" w:hAnsi="Hiragino Kaku Gothic Pro W3" w:cs="ＭＳ Ｐゴシック" w:hint="eastAsia"/>
          <w:color w:val="000000"/>
        </w:rPr>
        <w:t>が遷延する</w:t>
      </w:r>
      <w:r w:rsidR="00323466">
        <w:rPr>
          <w:rFonts w:ascii="Hiragino Kaku Gothic Pro W3" w:eastAsia="Hiragino Kaku Gothic Pro W3" w:hAnsi="Hiragino Kaku Gothic Pro W3" w:cs="ＭＳ Ｐゴシック" w:hint="eastAsia"/>
          <w:color w:val="000000"/>
        </w:rPr>
        <w:t>初秋の候</w:t>
      </w:r>
      <w:r w:rsidRPr="000632EC">
        <w:rPr>
          <w:rFonts w:ascii="Hiragino Kaku Gothic Pro W3" w:eastAsia="Hiragino Kaku Gothic Pro W3" w:hAnsi="Hiragino Kaku Gothic Pro W3" w:cs="ＭＳ Ｐゴシック"/>
          <w:color w:val="000000"/>
        </w:rPr>
        <w:t>，会員の皆様には心よりお見舞い申し上げます．</w:t>
      </w:r>
    </w:p>
    <w:p w14:paraId="69D65756"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p>
    <w:p w14:paraId="5EE174ED" w14:textId="6E3AD361"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第４</w:t>
      </w:r>
      <w:r w:rsidR="00C72F5E">
        <w:rPr>
          <w:rFonts w:ascii="Hiragino Kaku Gothic Pro W3" w:eastAsia="Hiragino Kaku Gothic Pro W3" w:hAnsi="Hiragino Kaku Gothic Pro W3" w:cs="ＭＳ Ｐゴシック" w:hint="eastAsia"/>
          <w:color w:val="000000"/>
        </w:rPr>
        <w:t>３</w:t>
      </w:r>
      <w:r w:rsidRPr="000632EC">
        <w:rPr>
          <w:rFonts w:ascii="Hiragino Kaku Gothic Pro W3" w:eastAsia="Hiragino Kaku Gothic Pro W3" w:hAnsi="Hiragino Kaku Gothic Pro W3" w:cs="ＭＳ Ｐゴシック"/>
          <w:color w:val="000000"/>
        </w:rPr>
        <w:t>回神経組織培養研究会を，202</w:t>
      </w:r>
      <w:r w:rsidR="00C72F5E">
        <w:rPr>
          <w:rFonts w:ascii="Hiragino Kaku Gothic Pro W3" w:eastAsia="Hiragino Kaku Gothic Pro W3" w:hAnsi="Hiragino Kaku Gothic Pro W3" w:cs="ＭＳ Ｐゴシック"/>
          <w:color w:val="000000"/>
        </w:rPr>
        <w:t>1</w:t>
      </w:r>
      <w:r w:rsidRPr="000632EC">
        <w:rPr>
          <w:rFonts w:ascii="Hiragino Kaku Gothic Pro W3" w:eastAsia="Hiragino Kaku Gothic Pro W3" w:hAnsi="Hiragino Kaku Gothic Pro W3" w:cs="ＭＳ Ｐゴシック"/>
          <w:color w:val="000000"/>
        </w:rPr>
        <w:t>年11月</w:t>
      </w:r>
      <w:r w:rsidR="00C72F5E">
        <w:rPr>
          <w:rFonts w:ascii="Hiragino Kaku Gothic Pro W3" w:eastAsia="Hiragino Kaku Gothic Pro W3" w:hAnsi="Hiragino Kaku Gothic Pro W3" w:cs="ＭＳ Ｐゴシック" w:hint="eastAsia"/>
          <w:color w:val="000000"/>
        </w:rPr>
        <w:t>6</w:t>
      </w:r>
      <w:r w:rsidRPr="000632EC">
        <w:rPr>
          <w:rFonts w:ascii="Hiragino Kaku Gothic Pro W3" w:eastAsia="Hiragino Kaku Gothic Pro W3" w:hAnsi="Hiragino Kaku Gothic Pro W3" w:cs="ＭＳ Ｐゴシック"/>
          <w:color w:val="000000"/>
        </w:rPr>
        <w:t>日（土）〜</w:t>
      </w:r>
      <w:r w:rsidR="00C72F5E">
        <w:rPr>
          <w:rFonts w:ascii="Hiragino Kaku Gothic Pro W3" w:eastAsia="Hiragino Kaku Gothic Pro W3" w:hAnsi="Hiragino Kaku Gothic Pro W3" w:cs="ＭＳ Ｐゴシック" w:hint="eastAsia"/>
          <w:color w:val="000000"/>
        </w:rPr>
        <w:t>7</w:t>
      </w:r>
      <w:r w:rsidRPr="000632EC">
        <w:rPr>
          <w:rFonts w:ascii="Hiragino Kaku Gothic Pro W3" w:eastAsia="Hiragino Kaku Gothic Pro W3" w:hAnsi="Hiragino Kaku Gothic Pro W3" w:cs="ＭＳ Ｐゴシック"/>
          <w:color w:val="000000"/>
        </w:rPr>
        <w:t>日（日）に</w:t>
      </w:r>
      <w:r w:rsidR="00C72F5E">
        <w:rPr>
          <w:rFonts w:ascii="Hiragino Kaku Gothic Pro W3" w:eastAsia="Hiragino Kaku Gothic Pro W3" w:hAnsi="Hiragino Kaku Gothic Pro W3" w:cs="ＭＳ Ｐゴシック" w:hint="eastAsia"/>
          <w:color w:val="000000"/>
        </w:rPr>
        <w:t>大阪大学大学院生命機能研究科</w:t>
      </w:r>
      <w:r w:rsidRPr="000632EC">
        <w:rPr>
          <w:rFonts w:ascii="Hiragino Kaku Gothic Pro W3" w:eastAsia="Hiragino Kaku Gothic Pro W3" w:hAnsi="Hiragino Kaku Gothic Pro W3" w:cs="ＭＳ Ｐゴシック" w:hint="eastAsia"/>
          <w:color w:val="000000"/>
        </w:rPr>
        <w:t>を</w:t>
      </w:r>
      <w:r w:rsidRPr="000632EC">
        <w:rPr>
          <w:rFonts w:ascii="Hiragino Kaku Gothic Pro W3" w:eastAsia="Hiragino Kaku Gothic Pro W3" w:hAnsi="Hiragino Kaku Gothic Pro W3" w:cs="ＭＳ Ｐゴシック"/>
          <w:color w:val="000000"/>
        </w:rPr>
        <w:t>本部として</w:t>
      </w:r>
      <w:r w:rsidR="00C72F5E">
        <w:rPr>
          <w:rFonts w:ascii="Hiragino Kaku Gothic Pro W3" w:eastAsia="Hiragino Kaku Gothic Pro W3" w:hAnsi="Hiragino Kaku Gothic Pro W3" w:cs="ＭＳ Ｐゴシック" w:hint="eastAsia"/>
          <w:color w:val="000000"/>
        </w:rPr>
        <w:t>現地および</w:t>
      </w:r>
      <w:r w:rsidR="00C72F5E">
        <w:rPr>
          <w:rFonts w:ascii="Hiragino Kaku Gothic Pro W3" w:eastAsia="Hiragino Kaku Gothic Pro W3" w:hAnsi="Hiragino Kaku Gothic Pro W3" w:cs="ＭＳ Ｐゴシック"/>
          <w:color w:val="000000"/>
        </w:rPr>
        <w:t>Web</w:t>
      </w:r>
      <w:r w:rsidR="00C72F5E">
        <w:rPr>
          <w:rFonts w:ascii="Hiragino Kaku Gothic Pro W3" w:eastAsia="Hiragino Kaku Gothic Pro W3" w:hAnsi="Hiragino Kaku Gothic Pro W3" w:cs="ＭＳ Ｐゴシック" w:hint="eastAsia"/>
          <w:color w:val="000000"/>
        </w:rPr>
        <w:t>のハイブリッド形式</w:t>
      </w:r>
      <w:r w:rsidRPr="000632EC">
        <w:rPr>
          <w:rFonts w:ascii="Hiragino Kaku Gothic Pro W3" w:eastAsia="Hiragino Kaku Gothic Pro W3" w:hAnsi="Hiragino Kaku Gothic Pro W3" w:cs="ＭＳ Ｐゴシック"/>
          <w:color w:val="000000"/>
        </w:rPr>
        <w:t>で開催いたします．</w:t>
      </w:r>
      <w:r w:rsidR="00C72F5E">
        <w:rPr>
          <w:rFonts w:ascii="Hiragino Kaku Gothic Pro W3" w:eastAsia="Hiragino Kaku Gothic Pro W3" w:hAnsi="Hiragino Kaku Gothic Pro W3" w:cs="ＭＳ Ｐゴシック" w:hint="eastAsia"/>
          <w:color w:val="000000"/>
        </w:rPr>
        <w:t>なお，今後の</w:t>
      </w:r>
      <w:r w:rsidR="00371180">
        <w:rPr>
          <w:rFonts w:ascii="Hiragino Kaku Gothic Pro W3" w:eastAsia="Hiragino Kaku Gothic Pro W3" w:hAnsi="Hiragino Kaku Gothic Pro W3" w:cs="ＭＳ Ｐゴシック" w:hint="eastAsia"/>
          <w:color w:val="000000"/>
        </w:rPr>
        <w:t>新型コロナの感染状況</w:t>
      </w:r>
      <w:r w:rsidR="00C72F5E">
        <w:rPr>
          <w:rFonts w:ascii="Hiragino Kaku Gothic Pro W3" w:eastAsia="Hiragino Kaku Gothic Pro W3" w:hAnsi="Hiragino Kaku Gothic Pro W3" w:cs="ＭＳ Ｐゴシック" w:hint="eastAsia"/>
          <w:color w:val="000000"/>
        </w:rPr>
        <w:t>により，開催形式の更なる変更も考慮いたします</w:t>
      </w:r>
      <w:r w:rsidR="00371180">
        <w:rPr>
          <w:rFonts w:ascii="Hiragino Kaku Gothic Pro W3" w:eastAsia="Hiragino Kaku Gothic Pro W3" w:hAnsi="Hiragino Kaku Gothic Pro W3" w:cs="ＭＳ Ｐゴシック" w:hint="eastAsia"/>
          <w:color w:val="000000"/>
        </w:rPr>
        <w:t>．</w:t>
      </w:r>
    </w:p>
    <w:p w14:paraId="0A4F9D84" w14:textId="6F7C4C11"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今回の担当は</w:t>
      </w:r>
      <w:r w:rsidR="00C72F5E" w:rsidRPr="00C72F5E">
        <w:rPr>
          <w:rFonts w:ascii="Hiragino Kaku Gothic Pro W3" w:eastAsia="Hiragino Kaku Gothic Pro W3" w:hAnsi="Hiragino Kaku Gothic Pro W3" w:cs="ＭＳ Ｐゴシック" w:hint="eastAsia"/>
          <w:color w:val="000000"/>
        </w:rPr>
        <w:t>山本亘彦</w:t>
      </w:r>
      <w:r w:rsidRPr="000632EC">
        <w:rPr>
          <w:rFonts w:ascii="Hiragino Kaku Gothic Pro W3" w:eastAsia="Hiragino Kaku Gothic Pro W3" w:hAnsi="Hiragino Kaku Gothic Pro W3" w:cs="ＭＳ Ｐゴシック"/>
          <w:color w:val="000000"/>
        </w:rPr>
        <w:t>世話人，</w:t>
      </w:r>
      <w:r w:rsidR="00C72F5E" w:rsidRPr="00C72F5E">
        <w:rPr>
          <w:rFonts w:ascii="Hiragino Kaku Gothic Pro W3" w:eastAsia="Hiragino Kaku Gothic Pro W3" w:hAnsi="Hiragino Kaku Gothic Pro W3" w:cs="ＭＳ Ｐゴシック" w:hint="eastAsia"/>
          <w:color w:val="000000"/>
        </w:rPr>
        <w:t>望月秀樹</w:t>
      </w:r>
      <w:r w:rsidRPr="000632EC">
        <w:rPr>
          <w:rFonts w:ascii="Hiragino Kaku Gothic Pro W3" w:eastAsia="Hiragino Kaku Gothic Pro W3" w:hAnsi="Hiragino Kaku Gothic Pro W3" w:cs="ＭＳ Ｐゴシック"/>
          <w:color w:val="000000"/>
        </w:rPr>
        <w:t>世話人</w:t>
      </w:r>
      <w:r w:rsidR="00C72F5E">
        <w:rPr>
          <w:rFonts w:ascii="Hiragino Kaku Gothic Pro W3" w:eastAsia="Hiragino Kaku Gothic Pro W3" w:hAnsi="Hiragino Kaku Gothic Pro W3" w:cs="ＭＳ Ｐゴシック" w:hint="eastAsia"/>
          <w:color w:val="000000"/>
        </w:rPr>
        <w:t>，</w:t>
      </w:r>
      <w:r w:rsidR="00C72F5E" w:rsidRPr="00C72F5E">
        <w:rPr>
          <w:rFonts w:ascii="Hiragino Kaku Gothic Pro W3" w:eastAsia="Hiragino Kaku Gothic Pro W3" w:hAnsi="Hiragino Kaku Gothic Pro W3" w:cs="ＭＳ Ｐゴシック" w:hint="eastAsia"/>
          <w:color w:val="000000"/>
        </w:rPr>
        <w:t>永井義隆</w:t>
      </w:r>
      <w:r w:rsidR="00C72F5E">
        <w:rPr>
          <w:rFonts w:ascii="Hiragino Kaku Gothic Pro W3" w:eastAsia="Hiragino Kaku Gothic Pro W3" w:hAnsi="Hiragino Kaku Gothic Pro W3" w:cs="ＭＳ Ｐゴシック" w:hint="eastAsia"/>
          <w:color w:val="000000"/>
        </w:rPr>
        <w:t>世話人，</w:t>
      </w:r>
      <w:r w:rsidR="00C72F5E" w:rsidRPr="00C72F5E">
        <w:rPr>
          <w:rFonts w:ascii="Hiragino Kaku Gothic Pro W3" w:eastAsia="Hiragino Kaku Gothic Pro W3" w:hAnsi="Hiragino Kaku Gothic Pro W3" w:cs="ＭＳ Ｐゴシック" w:hint="eastAsia"/>
          <w:color w:val="000000"/>
        </w:rPr>
        <w:t>竹島多賀夫</w:t>
      </w:r>
      <w:r w:rsidR="00C72F5E">
        <w:rPr>
          <w:rFonts w:ascii="Hiragino Kaku Gothic Pro W3" w:eastAsia="Hiragino Kaku Gothic Pro W3" w:hAnsi="Hiragino Kaku Gothic Pro W3" w:cs="ＭＳ Ｐゴシック" w:hint="eastAsia"/>
          <w:color w:val="000000"/>
        </w:rPr>
        <w:t>世話人</w:t>
      </w:r>
      <w:r w:rsidRPr="000632EC">
        <w:rPr>
          <w:rFonts w:ascii="Hiragino Kaku Gothic Pro W3" w:eastAsia="Hiragino Kaku Gothic Pro W3" w:hAnsi="Hiragino Kaku Gothic Pro W3" w:cs="ＭＳ Ｐゴシック"/>
          <w:color w:val="000000"/>
        </w:rPr>
        <w:t>です．</w:t>
      </w:r>
    </w:p>
    <w:p w14:paraId="2B5A7645"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日程をご確認のほどどうぞよろしくお願いいたします．</w:t>
      </w:r>
    </w:p>
    <w:p w14:paraId="4877FA13"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p>
    <w:p w14:paraId="3DC18FE8" w14:textId="71D07C3C"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w:t>
      </w:r>
      <w:r w:rsidRPr="000632EC">
        <w:rPr>
          <w:rFonts w:ascii="Hiragino Kaku Gothic Pro W3" w:eastAsia="Hiragino Kaku Gothic Pro W3" w:hAnsi="Hiragino Kaku Gothic Pro W3" w:cs="ＭＳ Ｐゴシック"/>
          <w:color w:val="000000"/>
        </w:rPr>
        <w:br/>
        <w:t>第4</w:t>
      </w:r>
      <w:r w:rsidR="00C72F5E">
        <w:rPr>
          <w:rFonts w:ascii="Hiragino Kaku Gothic Pro W3" w:eastAsia="Hiragino Kaku Gothic Pro W3" w:hAnsi="Hiragino Kaku Gothic Pro W3" w:cs="ＭＳ Ｐゴシック"/>
          <w:color w:val="000000"/>
        </w:rPr>
        <w:t>3</w:t>
      </w:r>
      <w:r w:rsidRPr="000632EC">
        <w:rPr>
          <w:rFonts w:ascii="Hiragino Kaku Gothic Pro W3" w:eastAsia="Hiragino Kaku Gothic Pro W3" w:hAnsi="Hiragino Kaku Gothic Pro W3" w:cs="ＭＳ Ｐゴシック"/>
          <w:color w:val="000000"/>
        </w:rPr>
        <w:t>回神経組織培養研究会（</w:t>
      </w:r>
      <w:r w:rsidR="00B82B22" w:rsidRPr="00B82B22">
        <w:rPr>
          <w:rFonts w:ascii="Hiragino Kaku Gothic Pro W3" w:eastAsia="Hiragino Kaku Gothic Pro W3" w:hAnsi="Hiragino Kaku Gothic Pro W3" w:cs="ＭＳ Ｐゴシック" w:hint="eastAsia"/>
          <w:color w:val="000000"/>
        </w:rPr>
        <w:t>現地とZoomによるハイブリッド</w:t>
      </w:r>
      <w:r w:rsidRPr="000632EC">
        <w:rPr>
          <w:rFonts w:ascii="Hiragino Kaku Gothic Pro W3" w:eastAsia="Hiragino Kaku Gothic Pro W3" w:hAnsi="Hiragino Kaku Gothic Pro W3" w:cs="ＭＳ Ｐゴシック"/>
          <w:color w:val="000000"/>
        </w:rPr>
        <w:t>開催）</w:t>
      </w:r>
      <w:r w:rsidRPr="000632EC">
        <w:rPr>
          <w:rFonts w:ascii="Hiragino Kaku Gothic Pro W3" w:eastAsia="Hiragino Kaku Gothic Pro W3" w:hAnsi="Hiragino Kaku Gothic Pro W3" w:cs="ＭＳ Ｐゴシック"/>
          <w:color w:val="000000"/>
        </w:rPr>
        <w:br/>
        <w:t>会期：202</w:t>
      </w:r>
      <w:r w:rsidR="00C72F5E">
        <w:rPr>
          <w:rFonts w:ascii="Hiragino Kaku Gothic Pro W3" w:eastAsia="Hiragino Kaku Gothic Pro W3" w:hAnsi="Hiragino Kaku Gothic Pro W3" w:cs="ＭＳ Ｐゴシック"/>
          <w:color w:val="000000"/>
        </w:rPr>
        <w:t>1</w:t>
      </w:r>
      <w:r w:rsidRPr="000632EC">
        <w:rPr>
          <w:rFonts w:ascii="Hiragino Kaku Gothic Pro W3" w:eastAsia="Hiragino Kaku Gothic Pro W3" w:hAnsi="Hiragino Kaku Gothic Pro W3" w:cs="ＭＳ Ｐゴシック"/>
          <w:color w:val="000000"/>
        </w:rPr>
        <w:t>年11月</w:t>
      </w:r>
      <w:r w:rsidR="00C72F5E">
        <w:rPr>
          <w:rFonts w:ascii="Hiragino Kaku Gothic Pro W3" w:eastAsia="Hiragino Kaku Gothic Pro W3" w:hAnsi="Hiragino Kaku Gothic Pro W3" w:cs="ＭＳ Ｐゴシック"/>
          <w:color w:val="000000"/>
        </w:rPr>
        <w:t>6</w:t>
      </w:r>
      <w:r w:rsidRPr="000632EC">
        <w:rPr>
          <w:rFonts w:ascii="Hiragino Kaku Gothic Pro W3" w:eastAsia="Hiragino Kaku Gothic Pro W3" w:hAnsi="Hiragino Kaku Gothic Pro W3" w:cs="ＭＳ Ｐゴシック"/>
          <w:color w:val="000000"/>
        </w:rPr>
        <w:t>日（土）</w:t>
      </w:r>
      <w:r w:rsidR="00E12EB2">
        <w:rPr>
          <w:rFonts w:ascii="Hiragino Kaku Gothic Pro W3" w:eastAsia="Hiragino Kaku Gothic Pro W3" w:hAnsi="Hiragino Kaku Gothic Pro W3" w:cs="ＭＳ Ｐゴシック" w:hint="eastAsia"/>
          <w:color w:val="000000"/>
        </w:rPr>
        <w:t>1</w:t>
      </w:r>
      <w:r w:rsidR="00E12EB2">
        <w:rPr>
          <w:rFonts w:ascii="Hiragino Kaku Gothic Pro W3" w:eastAsia="Hiragino Kaku Gothic Pro W3" w:hAnsi="Hiragino Kaku Gothic Pro W3" w:cs="ＭＳ Ｐゴシック"/>
          <w:color w:val="000000"/>
        </w:rPr>
        <w:t>3-1</w:t>
      </w:r>
      <w:r w:rsidR="00C3298C">
        <w:rPr>
          <w:rFonts w:ascii="Hiragino Kaku Gothic Pro W3" w:eastAsia="Hiragino Kaku Gothic Pro W3" w:hAnsi="Hiragino Kaku Gothic Pro W3" w:cs="ＭＳ Ｐゴシック"/>
          <w:color w:val="000000"/>
        </w:rPr>
        <w:t>8</w:t>
      </w:r>
      <w:r w:rsidRPr="000632EC">
        <w:rPr>
          <w:rFonts w:ascii="Hiragino Kaku Gothic Pro W3" w:eastAsia="Hiragino Kaku Gothic Pro W3" w:hAnsi="Hiragino Kaku Gothic Pro W3" w:cs="ＭＳ Ｐゴシック"/>
          <w:color w:val="000000"/>
        </w:rPr>
        <w:t>時，11月</w:t>
      </w:r>
      <w:r w:rsidR="00C3298C">
        <w:rPr>
          <w:rFonts w:ascii="Hiragino Kaku Gothic Pro W3" w:eastAsia="Hiragino Kaku Gothic Pro W3" w:hAnsi="Hiragino Kaku Gothic Pro W3" w:cs="ＭＳ Ｐゴシック"/>
          <w:color w:val="000000"/>
        </w:rPr>
        <w:t>7</w:t>
      </w:r>
      <w:r w:rsidRPr="000632EC">
        <w:rPr>
          <w:rFonts w:ascii="Hiragino Kaku Gothic Pro W3" w:eastAsia="Hiragino Kaku Gothic Pro W3" w:hAnsi="Hiragino Kaku Gothic Pro W3" w:cs="ＭＳ Ｐゴシック"/>
          <w:color w:val="000000"/>
        </w:rPr>
        <w:t>日（日）9時-正午</w:t>
      </w:r>
    </w:p>
    <w:p w14:paraId="45BA8B6D" w14:textId="64CD0A00"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会場：</w:t>
      </w:r>
      <w:r w:rsidR="00C3298C" w:rsidRPr="00C3298C">
        <w:rPr>
          <w:rFonts w:ascii="Hiragino Kaku Gothic Pro W3" w:eastAsia="Hiragino Kaku Gothic Pro W3" w:hAnsi="Hiragino Kaku Gothic Pro W3" w:cs="ＭＳ Ｐゴシック" w:hint="eastAsia"/>
          <w:color w:val="000000"/>
        </w:rPr>
        <w:t>大阪大学吹田キャンパス生命システム棟セミナー室</w:t>
      </w:r>
      <w:r w:rsidRPr="000632EC">
        <w:rPr>
          <w:rFonts w:ascii="Hiragino Kaku Gothic Pro W3" w:eastAsia="Hiragino Kaku Gothic Pro W3" w:hAnsi="Hiragino Kaku Gothic Pro W3" w:cs="ＭＳ Ｐゴシック"/>
          <w:color w:val="000000"/>
        </w:rPr>
        <w:t>を本部とした</w:t>
      </w:r>
      <w:r w:rsidR="00C3298C">
        <w:rPr>
          <w:rFonts w:ascii="Hiragino Kaku Gothic Pro W3" w:eastAsia="Hiragino Kaku Gothic Pro W3" w:hAnsi="Hiragino Kaku Gothic Pro W3" w:cs="ＭＳ Ｐゴシック" w:hint="eastAsia"/>
          <w:color w:val="000000"/>
        </w:rPr>
        <w:t>ハイブリッド</w:t>
      </w:r>
      <w:r w:rsidRPr="000632EC">
        <w:rPr>
          <w:rFonts w:ascii="Hiragino Kaku Gothic Pro W3" w:eastAsia="Hiragino Kaku Gothic Pro W3" w:hAnsi="Hiragino Kaku Gothic Pro W3" w:cs="ＭＳ Ｐゴシック"/>
          <w:color w:val="000000"/>
        </w:rPr>
        <w:t>開催</w:t>
      </w:r>
    </w:p>
    <w:p w14:paraId="2083ADC4" w14:textId="0274F0F2"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w:t>
      </w:r>
      <w:r w:rsidR="00126265" w:rsidRPr="00126265">
        <w:rPr>
          <w:rFonts w:ascii="Hiragino Kaku Gothic Pro W3" w:eastAsia="Hiragino Kaku Gothic Pro W3" w:hAnsi="Hiragino Kaku Gothic Pro W3" w:cs="ＭＳ Ｐゴシック" w:hint="eastAsia"/>
          <w:color w:val="000000"/>
        </w:rPr>
        <w:t xml:space="preserve">565-0871 </w:t>
      </w:r>
      <w:r w:rsidR="00126265">
        <w:rPr>
          <w:rFonts w:ascii="Hiragino Kaku Gothic Pro W3" w:eastAsia="Hiragino Kaku Gothic Pro W3" w:hAnsi="Hiragino Kaku Gothic Pro W3" w:cs="ＭＳ Ｐゴシック" w:hint="eastAsia"/>
          <w:color w:val="000000"/>
        </w:rPr>
        <w:t>大阪府</w:t>
      </w:r>
      <w:r w:rsidR="00126265" w:rsidRPr="00126265">
        <w:rPr>
          <w:rFonts w:ascii="Hiragino Kaku Gothic Pro W3" w:eastAsia="Hiragino Kaku Gothic Pro W3" w:hAnsi="Hiragino Kaku Gothic Pro W3" w:cs="ＭＳ Ｐゴシック" w:hint="eastAsia"/>
          <w:color w:val="000000"/>
        </w:rPr>
        <w:t>吹田市山田丘1-3</w:t>
      </w:r>
    </w:p>
    <w:p w14:paraId="76ADF185"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内容：以下の特別講演，シンポジウム，一般演題等を企画調整中</w:t>
      </w:r>
    </w:p>
    <w:p w14:paraId="0A1779CD" w14:textId="5563DB60"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参加費：</w:t>
      </w:r>
      <w:r w:rsidR="00142B34">
        <w:rPr>
          <w:rFonts w:ascii="Hiragino Kaku Gothic Pro W3" w:eastAsia="Hiragino Kaku Gothic Pro W3" w:hAnsi="Hiragino Kaku Gothic Pro W3" w:cs="ＭＳ Ｐゴシック" w:hint="eastAsia"/>
          <w:color w:val="000000"/>
        </w:rPr>
        <w:t>¥</w:t>
      </w:r>
      <w:r w:rsidR="00142B34">
        <w:rPr>
          <w:rFonts w:ascii="Hiragino Kaku Gothic Pro W3" w:eastAsia="Hiragino Kaku Gothic Pro W3" w:hAnsi="Hiragino Kaku Gothic Pro W3" w:cs="ＭＳ Ｐゴシック"/>
          <w:color w:val="000000"/>
        </w:rPr>
        <w:t>2,000</w:t>
      </w:r>
      <w:r w:rsidR="00142B34">
        <w:rPr>
          <w:rFonts w:ascii="Hiragino Kaku Gothic Pro W3" w:eastAsia="Hiragino Kaku Gothic Pro W3" w:hAnsi="Hiragino Kaku Gothic Pro W3" w:cs="ＭＳ Ｐゴシック" w:hint="eastAsia"/>
          <w:color w:val="000000"/>
        </w:rPr>
        <w:t>円</w:t>
      </w:r>
      <w:r w:rsidRPr="000632EC">
        <w:rPr>
          <w:rFonts w:ascii="Hiragino Kaku Gothic Pro W3" w:eastAsia="Hiragino Kaku Gothic Pro W3" w:hAnsi="Hiragino Kaku Gothic Pro W3" w:cs="ＭＳ Ｐゴシック" w:hint="eastAsia"/>
          <w:color w:val="000000"/>
        </w:rPr>
        <w:t>（</w:t>
      </w:r>
      <w:r w:rsidRPr="000632EC">
        <w:rPr>
          <w:rFonts w:ascii="Hiragino Kaku Gothic Pro W3" w:eastAsia="Hiragino Kaku Gothic Pro W3" w:hAnsi="Hiragino Kaku Gothic Pro W3" w:cs="ＭＳ Ｐゴシック"/>
          <w:color w:val="000000"/>
        </w:rPr>
        <w:t xml:space="preserve">参加申し込みにつきましては，後日お知らせします）　</w:t>
      </w:r>
    </w:p>
    <w:p w14:paraId="40357EA0" w14:textId="77777777" w:rsidR="00C72F5E" w:rsidRPr="00C72F5E" w:rsidRDefault="000632EC" w:rsidP="00C72F5E">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当番世話人：</w:t>
      </w:r>
      <w:r w:rsidR="00C72F5E" w:rsidRPr="00C72F5E">
        <w:rPr>
          <w:rFonts w:ascii="Hiragino Kaku Gothic Pro W3" w:eastAsia="Hiragino Kaku Gothic Pro W3" w:hAnsi="Hiragino Kaku Gothic Pro W3" w:cs="ＭＳ Ｐゴシック" w:hint="eastAsia"/>
          <w:color w:val="000000"/>
        </w:rPr>
        <w:t>大阪大学大学院生命機能研究科　　山本亘彦</w:t>
      </w:r>
    </w:p>
    <w:p w14:paraId="5F478954" w14:textId="77777777" w:rsidR="00C72F5E" w:rsidRPr="00C72F5E" w:rsidRDefault="00C72F5E" w:rsidP="00C72F5E">
      <w:pPr>
        <w:widowControl/>
        <w:spacing w:line="280" w:lineRule="exact"/>
        <w:jc w:val="left"/>
        <w:rPr>
          <w:rFonts w:ascii="Hiragino Kaku Gothic Pro W3" w:eastAsia="Hiragino Kaku Gothic Pro W3" w:hAnsi="Hiragino Kaku Gothic Pro W3" w:cs="ＭＳ Ｐゴシック"/>
          <w:color w:val="000000"/>
        </w:rPr>
      </w:pPr>
      <w:r w:rsidRPr="00C72F5E">
        <w:rPr>
          <w:rFonts w:ascii="Hiragino Kaku Gothic Pro W3" w:eastAsia="Hiragino Kaku Gothic Pro W3" w:hAnsi="Hiragino Kaku Gothic Pro W3" w:cs="ＭＳ Ｐゴシック" w:hint="eastAsia"/>
          <w:color w:val="000000"/>
        </w:rPr>
        <w:t xml:space="preserve">　　　　　　大阪大学大学院医学系研究科　　　望月秀樹</w:t>
      </w:r>
    </w:p>
    <w:p w14:paraId="566C471D" w14:textId="0BC15571" w:rsidR="00C72F5E" w:rsidRPr="00C72F5E" w:rsidRDefault="00C72F5E" w:rsidP="00C72F5E">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 xml:space="preserve">　　　　　　</w:t>
      </w:r>
      <w:r w:rsidRPr="00C72F5E">
        <w:rPr>
          <w:rFonts w:ascii="Hiragino Kaku Gothic Pro W3" w:eastAsia="Hiragino Kaku Gothic Pro W3" w:hAnsi="Hiragino Kaku Gothic Pro W3" w:cs="ＭＳ Ｐゴシック" w:hint="eastAsia"/>
          <w:color w:val="000000"/>
        </w:rPr>
        <w:t xml:space="preserve">近畿大学医学部 </w:t>
      </w:r>
      <w:r w:rsidRPr="00C72F5E">
        <w:rPr>
          <w:rFonts w:ascii="Hiragino Kaku Gothic Pro W3" w:eastAsia="Hiragino Kaku Gothic Pro W3" w:hAnsi="Hiragino Kaku Gothic Pro W3" w:cs="ＭＳ Ｐゴシック" w:hint="eastAsia"/>
          <w:color w:val="000000"/>
        </w:rPr>
        <w:tab/>
      </w:r>
      <w:r w:rsidRPr="00C72F5E">
        <w:rPr>
          <w:rFonts w:ascii="Hiragino Kaku Gothic Pro W3" w:eastAsia="Hiragino Kaku Gothic Pro W3" w:hAnsi="Hiragino Kaku Gothic Pro W3" w:cs="ＭＳ Ｐゴシック" w:hint="eastAsia"/>
          <w:color w:val="000000"/>
        </w:rPr>
        <w:tab/>
        <w:t xml:space="preserve">　永井義隆</w:t>
      </w:r>
    </w:p>
    <w:p w14:paraId="1FE65889" w14:textId="444E613C" w:rsidR="000632EC" w:rsidRPr="000632EC" w:rsidRDefault="00C72F5E" w:rsidP="00C72F5E">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 xml:space="preserve">　　　　　　</w:t>
      </w:r>
      <w:r w:rsidRPr="00C72F5E">
        <w:rPr>
          <w:rFonts w:ascii="Hiragino Kaku Gothic Pro W3" w:eastAsia="Hiragino Kaku Gothic Pro W3" w:hAnsi="Hiragino Kaku Gothic Pro W3" w:cs="ＭＳ Ｐゴシック" w:hint="eastAsia"/>
          <w:color w:val="000000"/>
        </w:rPr>
        <w:t>医療法人寿会・富永病院　　　　  竹島多賀夫</w:t>
      </w:r>
    </w:p>
    <w:p w14:paraId="62DF4FDE"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w:t>
      </w:r>
    </w:p>
    <w:p w14:paraId="57937EB9" w14:textId="77777777" w:rsidR="00EE4D0A" w:rsidRPr="000632EC" w:rsidRDefault="00EE4D0A" w:rsidP="00E12EB2">
      <w:pPr>
        <w:widowControl/>
        <w:spacing w:line="280" w:lineRule="exact"/>
        <w:jc w:val="left"/>
        <w:rPr>
          <w:rFonts w:ascii="Hiragino Kaku Gothic Pro W3" w:eastAsia="Hiragino Kaku Gothic Pro W3" w:hAnsi="Hiragino Kaku Gothic Pro W3" w:cs="ＭＳ Ｐゴシック"/>
          <w:color w:val="000000"/>
        </w:rPr>
      </w:pPr>
    </w:p>
    <w:p w14:paraId="43FC4E92" w14:textId="7D486BD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【11月</w:t>
      </w:r>
      <w:r w:rsidR="00142B34">
        <w:rPr>
          <w:rFonts w:ascii="Hiragino Kaku Gothic Pro W3" w:eastAsia="Hiragino Kaku Gothic Pro W3" w:hAnsi="Hiragino Kaku Gothic Pro W3" w:cs="ＭＳ Ｐゴシック"/>
          <w:color w:val="000000"/>
        </w:rPr>
        <w:t>6</w:t>
      </w:r>
      <w:r w:rsidRPr="000632EC">
        <w:rPr>
          <w:rFonts w:ascii="Hiragino Kaku Gothic Pro W3" w:eastAsia="Hiragino Kaku Gothic Pro W3" w:hAnsi="Hiragino Kaku Gothic Pro W3" w:cs="ＭＳ Ｐゴシック" w:hint="eastAsia"/>
          <w:color w:val="000000"/>
        </w:rPr>
        <w:t>日</w:t>
      </w:r>
      <w:r w:rsidR="00E12EB2">
        <w:rPr>
          <w:rFonts w:ascii="Hiragino Kaku Gothic Pro W3" w:eastAsia="Hiragino Kaku Gothic Pro W3" w:hAnsi="Hiragino Kaku Gothic Pro W3" w:cs="ＭＳ Ｐゴシック" w:hint="eastAsia"/>
          <w:color w:val="000000"/>
        </w:rPr>
        <w:t>1</w:t>
      </w:r>
      <w:r w:rsidR="00E12EB2">
        <w:rPr>
          <w:rFonts w:ascii="Hiragino Kaku Gothic Pro W3" w:eastAsia="Hiragino Kaku Gothic Pro W3" w:hAnsi="Hiragino Kaku Gothic Pro W3" w:cs="ＭＳ Ｐゴシック"/>
          <w:color w:val="000000"/>
        </w:rPr>
        <w:t>3-18</w:t>
      </w:r>
      <w:r w:rsidR="00E12EB2" w:rsidRPr="000632EC">
        <w:rPr>
          <w:rFonts w:ascii="Hiragino Kaku Gothic Pro W3" w:eastAsia="Hiragino Kaku Gothic Pro W3" w:hAnsi="Hiragino Kaku Gothic Pro W3" w:cs="ＭＳ Ｐゴシック"/>
          <w:color w:val="000000"/>
        </w:rPr>
        <w:t>時</w:t>
      </w:r>
      <w:r w:rsidRPr="000632EC">
        <w:rPr>
          <w:rFonts w:ascii="Hiragino Kaku Gothic Pro W3" w:eastAsia="Hiragino Kaku Gothic Pro W3" w:hAnsi="Hiragino Kaku Gothic Pro W3" w:cs="ＭＳ Ｐゴシック"/>
          <w:color w:val="000000"/>
        </w:rPr>
        <w:t>】</w:t>
      </w:r>
    </w:p>
    <w:p w14:paraId="415F214A"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（12時-13時　世話人会）</w:t>
      </w:r>
    </w:p>
    <w:p w14:paraId="798CDD16" w14:textId="3D2892D5"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A. 一般演題１（各</w:t>
      </w:r>
      <w:r w:rsidR="00371180">
        <w:rPr>
          <w:rFonts w:ascii="Hiragino Kaku Gothic Pro W3" w:eastAsia="Hiragino Kaku Gothic Pro W3" w:hAnsi="Hiragino Kaku Gothic Pro W3" w:cs="ＭＳ Ｐゴシック"/>
          <w:color w:val="000000"/>
        </w:rPr>
        <w:t>10-20</w:t>
      </w:r>
      <w:r w:rsidR="00371180" w:rsidRPr="000632EC">
        <w:rPr>
          <w:rFonts w:ascii="Hiragino Kaku Gothic Pro W3" w:eastAsia="Hiragino Kaku Gothic Pro W3" w:hAnsi="Hiragino Kaku Gothic Pro W3" w:cs="ＭＳ Ｐゴシック"/>
          <w:color w:val="000000"/>
        </w:rPr>
        <w:t>分；</w:t>
      </w:r>
      <w:r w:rsidR="00371180">
        <w:rPr>
          <w:rFonts w:ascii="Hiragino Kaku Gothic Pro W3" w:eastAsia="Hiragino Kaku Gothic Pro W3" w:hAnsi="Hiragino Kaku Gothic Pro W3" w:cs="ＭＳ Ｐゴシック" w:hint="eastAsia"/>
          <w:color w:val="000000"/>
        </w:rPr>
        <w:t>数</w:t>
      </w:r>
      <w:r w:rsidRPr="000632EC">
        <w:rPr>
          <w:rFonts w:ascii="Hiragino Kaku Gothic Pro W3" w:eastAsia="Hiragino Kaku Gothic Pro W3" w:hAnsi="Hiragino Kaku Gothic Pro W3" w:cs="ＭＳ Ｐゴシック"/>
          <w:color w:val="000000"/>
        </w:rPr>
        <w:t>題程度）</w:t>
      </w:r>
    </w:p>
    <w:p w14:paraId="2C0A8097" w14:textId="59FD17AC" w:rsid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B. シンポジウム１「</w:t>
      </w:r>
      <w:r w:rsidR="00142B34" w:rsidRPr="00142B34">
        <w:rPr>
          <w:rFonts w:ascii="Hiragino Kaku Gothic Pro W3" w:eastAsia="Hiragino Kaku Gothic Pro W3" w:hAnsi="Hiragino Kaku Gothic Pro W3" w:cs="ＭＳ Ｐゴシック" w:hint="eastAsia"/>
          <w:color w:val="000000"/>
        </w:rPr>
        <w:t>ミトコンドリアHot Topics</w:t>
      </w:r>
      <w:r w:rsidRPr="000632EC">
        <w:rPr>
          <w:rFonts w:ascii="Hiragino Kaku Gothic Pro W3" w:eastAsia="Hiragino Kaku Gothic Pro W3" w:hAnsi="Hiragino Kaku Gothic Pro W3" w:cs="ＭＳ Ｐゴシック"/>
          <w:color w:val="000000"/>
        </w:rPr>
        <w:t>」（</w:t>
      </w:r>
      <w:r w:rsidR="00323466">
        <w:rPr>
          <w:rFonts w:ascii="Hiragino Kaku Gothic Pro W3" w:eastAsia="Hiragino Kaku Gothic Pro W3" w:hAnsi="Hiragino Kaku Gothic Pro W3" w:cs="ＭＳ Ｐゴシック" w:hint="eastAsia"/>
          <w:color w:val="000000"/>
        </w:rPr>
        <w:t>順不同・</w:t>
      </w:r>
      <w:r w:rsidRPr="000632EC">
        <w:rPr>
          <w:rFonts w:ascii="Hiragino Kaku Gothic Pro W3" w:eastAsia="Hiragino Kaku Gothic Pro W3" w:hAnsi="Hiragino Kaku Gothic Pro W3" w:cs="ＭＳ Ｐゴシック"/>
          <w:color w:val="000000"/>
        </w:rPr>
        <w:t>各30分）</w:t>
      </w:r>
    </w:p>
    <w:p w14:paraId="3C80F486" w14:textId="0A59C189" w:rsidR="00142B34" w:rsidRDefault="00142B34" w:rsidP="00142B34">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142B34">
        <w:rPr>
          <w:rFonts w:ascii="Hiragino Kaku Gothic Pro W3" w:eastAsia="Hiragino Kaku Gothic Pro W3" w:hAnsi="Hiragino Kaku Gothic Pro W3" w:cs="ＭＳ Ｐゴシック" w:hint="eastAsia"/>
          <w:color w:val="000000"/>
        </w:rPr>
        <w:t>松井秀彰</w:t>
      </w:r>
      <w:r>
        <w:rPr>
          <w:rFonts w:ascii="Hiragino Kaku Gothic Pro W3" w:eastAsia="Hiragino Kaku Gothic Pro W3" w:hAnsi="Hiragino Kaku Gothic Pro W3" w:cs="ＭＳ Ｐゴシック" w:hint="eastAsia"/>
          <w:color w:val="000000"/>
        </w:rPr>
        <w:t>（</w:t>
      </w:r>
      <w:r w:rsidRPr="00142B34">
        <w:rPr>
          <w:rFonts w:ascii="Hiragino Kaku Gothic Pro W3" w:eastAsia="Hiragino Kaku Gothic Pro W3" w:hAnsi="Hiragino Kaku Gothic Pro W3" w:cs="ＭＳ Ｐゴシック" w:hint="eastAsia"/>
          <w:color w:val="000000"/>
        </w:rPr>
        <w:t>新潟</w:t>
      </w:r>
      <w:r>
        <w:rPr>
          <w:rFonts w:ascii="Hiragino Kaku Gothic Pro W3" w:eastAsia="Hiragino Kaku Gothic Pro W3" w:hAnsi="Hiragino Kaku Gothic Pro W3" w:cs="ＭＳ Ｐゴシック" w:hint="eastAsia"/>
          <w:color w:val="000000"/>
        </w:rPr>
        <w:t>大学</w:t>
      </w:r>
      <w:r w:rsidRPr="00142B34">
        <w:rPr>
          <w:rFonts w:ascii="Hiragino Kaku Gothic Pro W3" w:eastAsia="Hiragino Kaku Gothic Pro W3" w:hAnsi="Hiragino Kaku Gothic Pro W3" w:cs="ＭＳ Ｐゴシック" w:hint="eastAsia"/>
          <w:color w:val="000000"/>
        </w:rPr>
        <w:t>脳</w:t>
      </w:r>
      <w:r>
        <w:rPr>
          <w:rFonts w:ascii="Hiragino Kaku Gothic Pro W3" w:eastAsia="Hiragino Kaku Gothic Pro W3" w:hAnsi="Hiragino Kaku Gothic Pro W3" w:cs="ＭＳ Ｐゴシック" w:hint="eastAsia"/>
          <w:color w:val="000000"/>
        </w:rPr>
        <w:t>研究所</w:t>
      </w:r>
      <w:r w:rsidR="008D6E71">
        <w:rPr>
          <w:rFonts w:ascii="Hiragino Kaku Gothic Pro W3" w:eastAsia="Hiragino Kaku Gothic Pro W3" w:hAnsi="Hiragino Kaku Gothic Pro W3" w:cs="ＭＳ Ｐゴシック" w:hint="eastAsia"/>
          <w:color w:val="000000"/>
        </w:rPr>
        <w:t>）</w:t>
      </w:r>
    </w:p>
    <w:p w14:paraId="30626B26" w14:textId="52ADA554" w:rsidR="008D6E71" w:rsidRPr="00142B34" w:rsidRDefault="008D6E71" w:rsidP="00142B34">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8D6E71">
        <w:rPr>
          <w:rFonts w:ascii="Hiragino Kaku Gothic Pro W3" w:eastAsia="Hiragino Kaku Gothic Pro W3" w:hAnsi="Hiragino Kaku Gothic Pro W3" w:cs="ＭＳ Ｐゴシック" w:hint="eastAsia"/>
          <w:color w:val="000000"/>
        </w:rPr>
        <w:t>ミトコンドリアDNAが惹起する神経変性</w:t>
      </w:r>
      <w:r>
        <w:rPr>
          <w:rFonts w:ascii="Hiragino Kaku Gothic Pro W3" w:eastAsia="Hiragino Kaku Gothic Pro W3" w:hAnsi="Hiragino Kaku Gothic Pro W3" w:cs="ＭＳ Ｐゴシック" w:hint="eastAsia"/>
          <w:color w:val="000000"/>
        </w:rPr>
        <w:t>」</w:t>
      </w:r>
    </w:p>
    <w:p w14:paraId="3A319837" w14:textId="070F6861" w:rsidR="00142B34" w:rsidRDefault="00142B34" w:rsidP="00142B34">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142B34">
        <w:rPr>
          <w:rFonts w:ascii="Hiragino Kaku Gothic Pro W3" w:eastAsia="Hiragino Kaku Gothic Pro W3" w:hAnsi="Hiragino Kaku Gothic Pro W3" w:cs="ＭＳ Ｐゴシック" w:hint="eastAsia"/>
          <w:color w:val="000000"/>
        </w:rPr>
        <w:t>池中建介</w:t>
      </w:r>
      <w:r>
        <w:rPr>
          <w:rFonts w:ascii="Hiragino Kaku Gothic Pro W3" w:eastAsia="Hiragino Kaku Gothic Pro W3" w:hAnsi="Hiragino Kaku Gothic Pro W3" w:cs="ＭＳ Ｐゴシック" w:hint="eastAsia"/>
          <w:color w:val="000000"/>
        </w:rPr>
        <w:t>（大阪大学</w:t>
      </w:r>
      <w:r w:rsidR="00126265">
        <w:rPr>
          <w:rFonts w:ascii="Hiragino Kaku Gothic Pro W3" w:eastAsia="Hiragino Kaku Gothic Pro W3" w:hAnsi="Hiragino Kaku Gothic Pro W3" w:cs="ＭＳ Ｐゴシック" w:hint="eastAsia"/>
          <w:color w:val="000000"/>
        </w:rPr>
        <w:t>大学院医学研究科</w:t>
      </w:r>
      <w:r>
        <w:rPr>
          <w:rFonts w:ascii="Hiragino Kaku Gothic Pro W3" w:eastAsia="Hiragino Kaku Gothic Pro W3" w:hAnsi="Hiragino Kaku Gothic Pro W3" w:cs="ＭＳ Ｐゴシック" w:hint="eastAsia"/>
          <w:color w:val="000000"/>
        </w:rPr>
        <w:t>）</w:t>
      </w:r>
    </w:p>
    <w:p w14:paraId="75240131" w14:textId="328A5A39" w:rsidR="008D6E71" w:rsidRPr="00142B34" w:rsidRDefault="008D6E71" w:rsidP="00142B34">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8D6E71">
        <w:rPr>
          <w:rFonts w:ascii="Hiragino Kaku Gothic Pro W3" w:eastAsia="Hiragino Kaku Gothic Pro W3" w:hAnsi="Hiragino Kaku Gothic Pro W3" w:cs="ＭＳ Ｐゴシック" w:hint="eastAsia"/>
          <w:color w:val="000000"/>
        </w:rPr>
        <w:t>細胞外放出によるミトコンドリア恒常性維持機構</w:t>
      </w:r>
      <w:r>
        <w:rPr>
          <w:rFonts w:ascii="Hiragino Kaku Gothic Pro W3" w:eastAsia="Hiragino Kaku Gothic Pro W3" w:hAnsi="Hiragino Kaku Gothic Pro W3" w:cs="ＭＳ Ｐゴシック" w:hint="eastAsia"/>
          <w:color w:val="000000"/>
        </w:rPr>
        <w:t>」</w:t>
      </w:r>
    </w:p>
    <w:p w14:paraId="1BA94029" w14:textId="6830681A" w:rsidR="00142B34" w:rsidRDefault="00142B34" w:rsidP="00142B34">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142B34">
        <w:rPr>
          <w:rFonts w:ascii="Hiragino Kaku Gothic Pro W3" w:eastAsia="Hiragino Kaku Gothic Pro W3" w:hAnsi="Hiragino Kaku Gothic Pro W3" w:cs="ＭＳ Ｐゴシック" w:hint="eastAsia"/>
          <w:color w:val="000000"/>
        </w:rPr>
        <w:t>松田憲之</w:t>
      </w:r>
      <w:r>
        <w:rPr>
          <w:rFonts w:ascii="Hiragino Kaku Gothic Pro W3" w:eastAsia="Hiragino Kaku Gothic Pro W3" w:hAnsi="Hiragino Kaku Gothic Pro W3" w:cs="ＭＳ Ｐゴシック" w:hint="eastAsia"/>
          <w:color w:val="000000"/>
        </w:rPr>
        <w:t>（</w:t>
      </w:r>
      <w:r w:rsidRPr="00142B34">
        <w:rPr>
          <w:rFonts w:ascii="Hiragino Kaku Gothic Pro W3" w:eastAsia="Hiragino Kaku Gothic Pro W3" w:hAnsi="Hiragino Kaku Gothic Pro W3" w:cs="ＭＳ Ｐゴシック" w:hint="eastAsia"/>
          <w:color w:val="000000"/>
        </w:rPr>
        <w:t>東京都医学</w:t>
      </w:r>
      <w:r>
        <w:rPr>
          <w:rFonts w:ascii="Hiragino Kaku Gothic Pro W3" w:eastAsia="Hiragino Kaku Gothic Pro W3" w:hAnsi="Hiragino Kaku Gothic Pro W3" w:cs="ＭＳ Ｐゴシック" w:hint="eastAsia"/>
          <w:color w:val="000000"/>
        </w:rPr>
        <w:t>総合研究所）</w:t>
      </w:r>
    </w:p>
    <w:p w14:paraId="24169569" w14:textId="3C070261" w:rsidR="008D6E71" w:rsidRPr="00142B34" w:rsidRDefault="008D6E71" w:rsidP="00142B34">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8D6E71">
        <w:rPr>
          <w:rFonts w:ascii="Hiragino Kaku Gothic Pro W3" w:eastAsia="Hiragino Kaku Gothic Pro W3" w:hAnsi="Hiragino Kaku Gothic Pro W3" w:cs="ＭＳ Ｐゴシック" w:hint="eastAsia"/>
          <w:color w:val="000000"/>
        </w:rPr>
        <w:t>損傷ミトコンドリア近傍で Parkin が de novo に隔離膜を形成するメカニズム</w:t>
      </w:r>
      <w:r>
        <w:rPr>
          <w:rFonts w:ascii="Hiragino Kaku Gothic Pro W3" w:eastAsia="Hiragino Kaku Gothic Pro W3" w:hAnsi="Hiragino Kaku Gothic Pro W3" w:cs="ＭＳ Ｐゴシック" w:hint="eastAsia"/>
          <w:color w:val="000000"/>
        </w:rPr>
        <w:t>」</w:t>
      </w:r>
    </w:p>
    <w:p w14:paraId="597A9169" w14:textId="43D61D15" w:rsidR="00142B34" w:rsidRDefault="00126265"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00142B34" w:rsidRPr="00142B34">
        <w:rPr>
          <w:rFonts w:ascii="Hiragino Kaku Gothic Pro W3" w:eastAsia="Hiragino Kaku Gothic Pro W3" w:hAnsi="Hiragino Kaku Gothic Pro W3" w:cs="ＭＳ Ｐゴシック" w:hint="eastAsia"/>
          <w:color w:val="000000"/>
        </w:rPr>
        <w:t>濱﨑万穂</w:t>
      </w:r>
      <w:r>
        <w:rPr>
          <w:rFonts w:ascii="Hiragino Kaku Gothic Pro W3" w:eastAsia="Hiragino Kaku Gothic Pro W3" w:hAnsi="Hiragino Kaku Gothic Pro W3" w:cs="ＭＳ Ｐゴシック" w:hint="eastAsia"/>
          <w:color w:val="000000"/>
        </w:rPr>
        <w:t>（大阪大学大学院医学研究科）</w:t>
      </w:r>
    </w:p>
    <w:p w14:paraId="08268AB8" w14:textId="2549BD89" w:rsidR="008D6E71" w:rsidRDefault="008D6E71"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8D6E71">
        <w:rPr>
          <w:rFonts w:ascii="Hiragino Kaku Gothic Pro W3" w:eastAsia="Hiragino Kaku Gothic Pro W3" w:hAnsi="Hiragino Kaku Gothic Pro W3" w:cs="ＭＳ Ｐゴシック" w:hint="eastAsia"/>
          <w:color w:val="000000"/>
        </w:rPr>
        <w:t>小胞体−ミトコンドリア接触部位におけるオートファゴソーム形成</w:t>
      </w:r>
      <w:r>
        <w:rPr>
          <w:rFonts w:ascii="Hiragino Kaku Gothic Pro W3" w:eastAsia="Hiragino Kaku Gothic Pro W3" w:hAnsi="Hiragino Kaku Gothic Pro W3" w:cs="ＭＳ Ｐゴシック" w:hint="eastAsia"/>
          <w:color w:val="000000"/>
        </w:rPr>
        <w:t>」</w:t>
      </w:r>
    </w:p>
    <w:p w14:paraId="6C3D86D7" w14:textId="77777777" w:rsidR="00126265"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 xml:space="preserve">C. </w:t>
      </w:r>
      <w:r w:rsidR="00126265">
        <w:rPr>
          <w:rFonts w:ascii="Hiragino Kaku Gothic Pro W3" w:eastAsia="Hiragino Kaku Gothic Pro W3" w:hAnsi="Hiragino Kaku Gothic Pro W3" w:cs="ＭＳ Ｐゴシック" w:hint="eastAsia"/>
          <w:color w:val="000000"/>
        </w:rPr>
        <w:t>特別講演</w:t>
      </w:r>
      <w:r w:rsidR="00126265" w:rsidRPr="000632EC">
        <w:rPr>
          <w:rFonts w:ascii="Hiragino Kaku Gothic Pro W3" w:eastAsia="Hiragino Kaku Gothic Pro W3" w:hAnsi="Hiragino Kaku Gothic Pro W3" w:cs="ＭＳ Ｐゴシック"/>
          <w:color w:val="000000"/>
        </w:rPr>
        <w:t>（30分）</w:t>
      </w:r>
    </w:p>
    <w:p w14:paraId="4937A25D" w14:textId="3F1016F6" w:rsidR="00331491" w:rsidRDefault="00510373"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00126265">
        <w:rPr>
          <w:rFonts w:ascii="Hiragino Kaku Gothic Pro W3" w:eastAsia="Hiragino Kaku Gothic Pro W3" w:hAnsi="Hiragino Kaku Gothic Pro W3" w:cs="ＭＳ Ｐゴシック" w:hint="eastAsia"/>
          <w:color w:val="000000"/>
        </w:rPr>
        <w:t>望月秀樹（大阪大学大学院医学研究科）</w:t>
      </w:r>
    </w:p>
    <w:p w14:paraId="6C21BB49" w14:textId="3768C418" w:rsidR="00126265" w:rsidRDefault="00323466"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323466">
        <w:rPr>
          <w:rFonts w:ascii="Hiragino Kaku Gothic Pro W3" w:eastAsia="Hiragino Kaku Gothic Pro W3" w:hAnsi="Hiragino Kaku Gothic Pro W3" w:cs="ＭＳ Ｐゴシック" w:hint="eastAsia"/>
          <w:color w:val="000000"/>
        </w:rPr>
        <w:t>パーキンソン病の発症機序の解明と治療法の開発</w:t>
      </w:r>
      <w:r>
        <w:rPr>
          <w:rFonts w:ascii="Hiragino Kaku Gothic Pro W3" w:eastAsia="Hiragino Kaku Gothic Pro W3" w:hAnsi="Hiragino Kaku Gothic Pro W3" w:cs="ＭＳ Ｐゴシック" w:hint="eastAsia"/>
          <w:color w:val="000000"/>
        </w:rPr>
        <w:t>」</w:t>
      </w:r>
    </w:p>
    <w:p w14:paraId="1C206620" w14:textId="77777777" w:rsidR="00126265" w:rsidRDefault="00126265"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color w:val="000000"/>
        </w:rPr>
        <w:t xml:space="preserve">D. </w:t>
      </w:r>
      <w:r>
        <w:rPr>
          <w:rFonts w:ascii="Hiragino Kaku Gothic Pro W3" w:eastAsia="Hiragino Kaku Gothic Pro W3" w:hAnsi="Hiragino Kaku Gothic Pro W3" w:cs="ＭＳ Ｐゴシック" w:hint="eastAsia"/>
          <w:color w:val="000000"/>
        </w:rPr>
        <w:t>イブニングセミナー</w:t>
      </w:r>
      <w:r w:rsidRPr="000632EC">
        <w:rPr>
          <w:rFonts w:ascii="Hiragino Kaku Gothic Pro W3" w:eastAsia="Hiragino Kaku Gothic Pro W3" w:hAnsi="Hiragino Kaku Gothic Pro W3" w:cs="ＭＳ Ｐゴシック"/>
          <w:color w:val="000000"/>
        </w:rPr>
        <w:t>（30分）</w:t>
      </w:r>
    </w:p>
    <w:p w14:paraId="58C7BC46" w14:textId="4FB0C38D" w:rsidR="00331491" w:rsidRDefault="00510373"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00126265">
        <w:rPr>
          <w:rFonts w:ascii="Hiragino Kaku Gothic Pro W3" w:eastAsia="Hiragino Kaku Gothic Pro W3" w:hAnsi="Hiragino Kaku Gothic Pro W3" w:cs="ＭＳ Ｐゴシック" w:hint="eastAsia"/>
          <w:color w:val="000000"/>
        </w:rPr>
        <w:t>渡部和彦（杏林大学保健学部）</w:t>
      </w:r>
    </w:p>
    <w:p w14:paraId="4842A4C2" w14:textId="765C94DC" w:rsidR="00126265" w:rsidRDefault="00323466"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Pr="00323466">
        <w:rPr>
          <w:rFonts w:ascii="Hiragino Kaku Gothic Pro W3" w:eastAsia="Hiragino Kaku Gothic Pro W3" w:hAnsi="Hiragino Kaku Gothic Pro W3" w:cs="ＭＳ Ｐゴシック" w:hint="eastAsia"/>
          <w:color w:val="000000"/>
        </w:rPr>
        <w:t>培養神経変性疾患モデルにおける蛋白質凝集とその抑制</w:t>
      </w:r>
      <w:r>
        <w:rPr>
          <w:rFonts w:ascii="Hiragino Kaku Gothic Pro W3" w:eastAsia="Hiragino Kaku Gothic Pro W3" w:hAnsi="Hiragino Kaku Gothic Pro W3" w:cs="ＭＳ Ｐゴシック" w:hint="eastAsia"/>
          <w:color w:val="000000"/>
        </w:rPr>
        <w:t>」</w:t>
      </w:r>
    </w:p>
    <w:p w14:paraId="7FEA5C43" w14:textId="7098A5A9" w:rsidR="00126265" w:rsidRDefault="00126265" w:rsidP="00E12EB2">
      <w:pPr>
        <w:widowControl/>
        <w:spacing w:line="280" w:lineRule="exact"/>
        <w:jc w:val="left"/>
        <w:rPr>
          <w:rFonts w:ascii="Hiragino Kaku Gothic Pro W3" w:eastAsia="Hiragino Kaku Gothic Pro W3" w:hAnsi="Hiragino Kaku Gothic Pro W3" w:cs="ＭＳ Ｐゴシック"/>
          <w:color w:val="000000"/>
        </w:rPr>
      </w:pPr>
    </w:p>
    <w:p w14:paraId="05F1CE05" w14:textId="31EDAB07" w:rsidR="00126265" w:rsidRDefault="00126265"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【11月</w:t>
      </w:r>
      <w:r w:rsidR="00B808D9">
        <w:rPr>
          <w:rFonts w:ascii="Hiragino Kaku Gothic Pro W3" w:eastAsia="Hiragino Kaku Gothic Pro W3" w:hAnsi="Hiragino Kaku Gothic Pro W3" w:cs="ＭＳ Ｐゴシック"/>
          <w:color w:val="000000"/>
        </w:rPr>
        <w:t>7</w:t>
      </w:r>
      <w:r w:rsidRPr="000632EC">
        <w:rPr>
          <w:rFonts w:ascii="Hiragino Kaku Gothic Pro W3" w:eastAsia="Hiragino Kaku Gothic Pro W3" w:hAnsi="Hiragino Kaku Gothic Pro W3" w:cs="ＭＳ Ｐゴシック"/>
          <w:color w:val="000000"/>
        </w:rPr>
        <w:t>日9時-正午】</w:t>
      </w:r>
    </w:p>
    <w:p w14:paraId="5322CF71" w14:textId="77777777" w:rsidR="00126265" w:rsidRDefault="00126265"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color w:val="000000"/>
        </w:rPr>
        <w:t xml:space="preserve">E. </w:t>
      </w:r>
      <w:r w:rsidRPr="000632EC">
        <w:rPr>
          <w:rFonts w:ascii="Hiragino Kaku Gothic Pro W3" w:eastAsia="Hiragino Kaku Gothic Pro W3" w:hAnsi="Hiragino Kaku Gothic Pro W3" w:cs="ＭＳ Ｐゴシック"/>
          <w:color w:val="000000"/>
        </w:rPr>
        <w:t>一般演題１（各</w:t>
      </w:r>
      <w:r>
        <w:rPr>
          <w:rFonts w:ascii="Hiragino Kaku Gothic Pro W3" w:eastAsia="Hiragino Kaku Gothic Pro W3" w:hAnsi="Hiragino Kaku Gothic Pro W3" w:cs="ＭＳ Ｐゴシック"/>
          <w:color w:val="000000"/>
        </w:rPr>
        <w:t>10-20</w:t>
      </w:r>
      <w:r w:rsidRPr="000632EC">
        <w:rPr>
          <w:rFonts w:ascii="Hiragino Kaku Gothic Pro W3" w:eastAsia="Hiragino Kaku Gothic Pro W3" w:hAnsi="Hiragino Kaku Gothic Pro W3" w:cs="ＭＳ Ｐゴシック"/>
          <w:color w:val="000000"/>
        </w:rPr>
        <w:t>分；</w:t>
      </w:r>
      <w:r>
        <w:rPr>
          <w:rFonts w:ascii="Hiragino Kaku Gothic Pro W3" w:eastAsia="Hiragino Kaku Gothic Pro W3" w:hAnsi="Hiragino Kaku Gothic Pro W3" w:cs="ＭＳ Ｐゴシック" w:hint="eastAsia"/>
          <w:color w:val="000000"/>
        </w:rPr>
        <w:t>数</w:t>
      </w:r>
      <w:r w:rsidRPr="000632EC">
        <w:rPr>
          <w:rFonts w:ascii="Hiragino Kaku Gothic Pro W3" w:eastAsia="Hiragino Kaku Gothic Pro W3" w:hAnsi="Hiragino Kaku Gothic Pro W3" w:cs="ＭＳ Ｐゴシック"/>
          <w:color w:val="000000"/>
        </w:rPr>
        <w:t>題程度）</w:t>
      </w:r>
    </w:p>
    <w:p w14:paraId="5AA03601" w14:textId="4E9E83EA" w:rsidR="00126265" w:rsidRDefault="00126265" w:rsidP="00E12EB2">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color w:val="000000"/>
        </w:rPr>
        <w:t xml:space="preserve">F. </w:t>
      </w:r>
      <w:r w:rsidRPr="000632EC">
        <w:rPr>
          <w:rFonts w:ascii="Hiragino Kaku Gothic Pro W3" w:eastAsia="Hiragino Kaku Gothic Pro W3" w:hAnsi="Hiragino Kaku Gothic Pro W3" w:cs="ＭＳ Ｐゴシック"/>
          <w:color w:val="000000"/>
        </w:rPr>
        <w:t>シンポジウム２「</w:t>
      </w:r>
      <w:r w:rsidRPr="00126265">
        <w:rPr>
          <w:rFonts w:ascii="Hiragino Kaku Gothic Pro W3" w:eastAsia="Hiragino Kaku Gothic Pro W3" w:hAnsi="Hiragino Kaku Gothic Pro W3" w:cs="ＭＳ Ｐゴシック" w:hint="eastAsia"/>
          <w:color w:val="000000"/>
        </w:rPr>
        <w:t>脳機能を担うシナプスの発達と可塑性の最先端</w:t>
      </w:r>
      <w:r w:rsidRPr="000632EC">
        <w:rPr>
          <w:rFonts w:ascii="Hiragino Kaku Gothic Pro W3" w:eastAsia="Hiragino Kaku Gothic Pro W3" w:hAnsi="Hiragino Kaku Gothic Pro W3" w:cs="ＭＳ Ｐゴシック"/>
          <w:color w:val="000000"/>
        </w:rPr>
        <w:t>」（</w:t>
      </w:r>
      <w:r w:rsidR="00323466">
        <w:rPr>
          <w:rFonts w:ascii="Hiragino Kaku Gothic Pro W3" w:eastAsia="Hiragino Kaku Gothic Pro W3" w:hAnsi="Hiragino Kaku Gothic Pro W3" w:cs="ＭＳ Ｐゴシック" w:hint="eastAsia"/>
          <w:color w:val="000000"/>
        </w:rPr>
        <w:t>順不同・</w:t>
      </w:r>
      <w:r w:rsidRPr="000632EC">
        <w:rPr>
          <w:rFonts w:ascii="Hiragino Kaku Gothic Pro W3" w:eastAsia="Hiragino Kaku Gothic Pro W3" w:hAnsi="Hiragino Kaku Gothic Pro W3" w:cs="ＭＳ Ｐゴシック"/>
          <w:color w:val="000000"/>
        </w:rPr>
        <w:t>各30分）</w:t>
      </w:r>
    </w:p>
    <w:p w14:paraId="3F2967F0" w14:textId="77777777" w:rsidR="00331491" w:rsidRDefault="00B808D9" w:rsidP="00126265">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lastRenderedPageBreak/>
        <w:t>・</w:t>
      </w:r>
      <w:r w:rsidR="00126265" w:rsidRPr="00126265">
        <w:rPr>
          <w:rFonts w:ascii="Hiragino Kaku Gothic Pro W3" w:eastAsia="Hiragino Kaku Gothic Pro W3" w:hAnsi="Hiragino Kaku Gothic Pro W3" w:cs="ＭＳ Ｐゴシック" w:hint="eastAsia"/>
          <w:color w:val="000000"/>
        </w:rPr>
        <w:t>緑川光春</w:t>
      </w:r>
      <w:r w:rsidR="003A4053">
        <w:rPr>
          <w:rFonts w:ascii="Hiragino Kaku Gothic Pro W3" w:eastAsia="Hiragino Kaku Gothic Pro W3" w:hAnsi="Hiragino Kaku Gothic Pro W3" w:cs="ＭＳ Ｐゴシック" w:hint="eastAsia"/>
          <w:color w:val="000000"/>
        </w:rPr>
        <w:t>（</w:t>
      </w:r>
      <w:r w:rsidR="00126265" w:rsidRPr="00126265">
        <w:rPr>
          <w:rFonts w:ascii="Hiragino Kaku Gothic Pro W3" w:eastAsia="Hiragino Kaku Gothic Pro W3" w:hAnsi="Hiragino Kaku Gothic Pro W3" w:cs="ＭＳ Ｐゴシック" w:hint="eastAsia"/>
          <w:color w:val="000000"/>
        </w:rPr>
        <w:t>東京</w:t>
      </w:r>
      <w:r w:rsidR="00341725">
        <w:rPr>
          <w:rFonts w:ascii="Hiragino Kaku Gothic Pro W3" w:eastAsia="Hiragino Kaku Gothic Pro W3" w:hAnsi="Hiragino Kaku Gothic Pro W3" w:cs="ＭＳ Ｐゴシック" w:hint="eastAsia"/>
          <w:color w:val="000000"/>
        </w:rPr>
        <w:t>女子</w:t>
      </w:r>
      <w:r w:rsidR="003A4053">
        <w:rPr>
          <w:rFonts w:ascii="Hiragino Kaku Gothic Pro W3" w:eastAsia="Hiragino Kaku Gothic Pro W3" w:hAnsi="Hiragino Kaku Gothic Pro W3" w:cs="ＭＳ Ｐゴシック" w:hint="eastAsia"/>
          <w:color w:val="000000"/>
        </w:rPr>
        <w:t>医科大学）</w:t>
      </w:r>
    </w:p>
    <w:p w14:paraId="0EC323CB" w14:textId="34F892ED" w:rsidR="00126265" w:rsidRPr="00323466" w:rsidRDefault="00323466" w:rsidP="00126265">
      <w:pPr>
        <w:widowControl/>
        <w:spacing w:line="280" w:lineRule="exact"/>
        <w:jc w:val="left"/>
        <w:rPr>
          <w:rFonts w:ascii="Hiragino Kaku Gothic Pro W3" w:eastAsia="Hiragino Kaku Gothic Pro W3" w:hAnsi="Hiragino Kaku Gothic Pro W3" w:cs="ＭＳ Ｐゴシック"/>
          <w:color w:val="000000"/>
        </w:rPr>
      </w:pPr>
      <w:r w:rsidRPr="00323466">
        <w:rPr>
          <w:rFonts w:ascii="Hiragino Kaku Gothic Pro W3" w:eastAsia="Hiragino Kaku Gothic Pro W3" w:hAnsi="Hiragino Kaku Gothic Pro W3" w:cs="ＭＳ Ｐゴシック" w:hint="eastAsia"/>
          <w:color w:val="000000"/>
        </w:rPr>
        <w:t>「強化または除去される視床シナプスにおけるシナプス前機構の成熟過程」</w:t>
      </w:r>
    </w:p>
    <w:p w14:paraId="3B235850" w14:textId="77777777" w:rsidR="00331491" w:rsidRDefault="00B808D9" w:rsidP="00126265">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00126265" w:rsidRPr="00126265">
        <w:rPr>
          <w:rFonts w:ascii="Hiragino Kaku Gothic Pro W3" w:eastAsia="Hiragino Kaku Gothic Pro W3" w:hAnsi="Hiragino Kaku Gothic Pro W3" w:cs="ＭＳ Ｐゴシック" w:hint="eastAsia"/>
          <w:color w:val="000000"/>
        </w:rPr>
        <w:t>有村奈利子</w:t>
      </w:r>
      <w:r w:rsidR="003A4053">
        <w:rPr>
          <w:rFonts w:ascii="Hiragino Kaku Gothic Pro W3" w:eastAsia="Hiragino Kaku Gothic Pro W3" w:hAnsi="Hiragino Kaku Gothic Pro W3" w:cs="ＭＳ Ｐゴシック" w:hint="eastAsia"/>
          <w:color w:val="000000"/>
        </w:rPr>
        <w:t>（</w:t>
      </w:r>
      <w:r w:rsidR="00126265" w:rsidRPr="00126265">
        <w:rPr>
          <w:rFonts w:ascii="Hiragino Kaku Gothic Pro W3" w:eastAsia="Hiragino Kaku Gothic Pro W3" w:hAnsi="Hiragino Kaku Gothic Pro W3" w:cs="ＭＳ Ｐゴシック" w:hint="eastAsia"/>
          <w:color w:val="000000"/>
        </w:rPr>
        <w:t>国立精神・神経医療研究センター</w:t>
      </w:r>
      <w:r w:rsidR="003A4053">
        <w:rPr>
          <w:rFonts w:ascii="Hiragino Kaku Gothic Pro W3" w:eastAsia="Hiragino Kaku Gothic Pro W3" w:hAnsi="Hiragino Kaku Gothic Pro W3" w:cs="ＭＳ Ｐゴシック" w:hint="eastAsia"/>
          <w:color w:val="000000"/>
        </w:rPr>
        <w:t>）</w:t>
      </w:r>
    </w:p>
    <w:p w14:paraId="6F40CD14" w14:textId="00B38B93" w:rsidR="00126265" w:rsidRPr="00323466" w:rsidRDefault="00323466" w:rsidP="00126265">
      <w:pPr>
        <w:widowControl/>
        <w:spacing w:line="280" w:lineRule="exact"/>
        <w:jc w:val="left"/>
        <w:rPr>
          <w:rFonts w:ascii="Hiragino Kaku Gothic Pro W3" w:eastAsia="Hiragino Kaku Gothic Pro W3" w:hAnsi="Hiragino Kaku Gothic Pro W3" w:cs="ＭＳ Ｐゴシック"/>
          <w:color w:val="000000"/>
        </w:rPr>
      </w:pPr>
      <w:r w:rsidRPr="00323466">
        <w:rPr>
          <w:rFonts w:ascii="Hiragino Kaku Gothic Pro W3" w:eastAsia="Hiragino Kaku Gothic Pro W3" w:hAnsi="Hiragino Kaku Gothic Pro W3" w:cs="ＭＳ Ｐゴシック" w:hint="eastAsia"/>
          <w:color w:val="000000"/>
        </w:rPr>
        <w:t>「</w:t>
      </w:r>
      <w:r w:rsidR="00EC3BEA" w:rsidRPr="00EC3BEA">
        <w:rPr>
          <w:rFonts w:ascii="Hiragino Kaku Gothic Pro W3" w:eastAsia="Hiragino Kaku Gothic Pro W3" w:hAnsi="Hiragino Kaku Gothic Pro W3" w:cs="ＭＳ Ｐゴシック" w:hint="eastAsia"/>
          <w:color w:val="000000"/>
        </w:rPr>
        <w:t>グリア細胞のグルタミン酸トランスポーターの傍シナプス局在制御</w:t>
      </w:r>
      <w:r w:rsidRPr="00323466">
        <w:rPr>
          <w:rFonts w:ascii="Hiragino Kaku Gothic Pro W3" w:eastAsia="Hiragino Kaku Gothic Pro W3" w:hAnsi="Hiragino Kaku Gothic Pro W3" w:cs="ＭＳ Ｐゴシック" w:hint="eastAsia"/>
          <w:color w:val="000000"/>
        </w:rPr>
        <w:t>」</w:t>
      </w:r>
    </w:p>
    <w:p w14:paraId="4FF3B9A2" w14:textId="77777777" w:rsidR="00331491" w:rsidRDefault="00B808D9" w:rsidP="00126265">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00126265" w:rsidRPr="00126265">
        <w:rPr>
          <w:rFonts w:ascii="Hiragino Kaku Gothic Pro W3" w:eastAsia="Hiragino Kaku Gothic Pro W3" w:hAnsi="Hiragino Kaku Gothic Pro W3" w:cs="ＭＳ Ｐゴシック" w:hint="eastAsia"/>
          <w:color w:val="000000"/>
        </w:rPr>
        <w:t>掛川渉</w:t>
      </w:r>
      <w:r w:rsidR="00126265" w:rsidRPr="00126265">
        <w:rPr>
          <w:rFonts w:ascii="Hiragino Kaku Gothic Pro W3" w:eastAsia="Hiragino Kaku Gothic Pro W3" w:hAnsi="Hiragino Kaku Gothic Pro W3" w:cs="ＭＳ Ｐゴシック" w:hint="eastAsia"/>
          <w:color w:val="000000"/>
        </w:rPr>
        <w:tab/>
      </w:r>
      <w:r w:rsidR="003A4053">
        <w:rPr>
          <w:rFonts w:ascii="Hiragino Kaku Gothic Pro W3" w:eastAsia="Hiragino Kaku Gothic Pro W3" w:hAnsi="Hiragino Kaku Gothic Pro W3" w:cs="ＭＳ Ｐゴシック" w:hint="eastAsia"/>
          <w:color w:val="000000"/>
        </w:rPr>
        <w:t>（慶應義塾大学医学部）</w:t>
      </w:r>
    </w:p>
    <w:p w14:paraId="546AB9FA" w14:textId="55FFC349" w:rsidR="00126265" w:rsidRPr="00323466" w:rsidRDefault="00323466" w:rsidP="00126265">
      <w:pPr>
        <w:widowControl/>
        <w:spacing w:line="280" w:lineRule="exact"/>
        <w:jc w:val="left"/>
        <w:rPr>
          <w:rFonts w:ascii="Hiragino Kaku Gothic Pro W3" w:eastAsia="Hiragino Kaku Gothic Pro W3" w:hAnsi="Hiragino Kaku Gothic Pro W3" w:cs="ＭＳ Ｐゴシック"/>
          <w:color w:val="000000"/>
        </w:rPr>
      </w:pPr>
      <w:r w:rsidRPr="00323466">
        <w:rPr>
          <w:rFonts w:ascii="Hiragino Kaku Gothic Pro W3" w:eastAsia="Hiragino Kaku Gothic Pro W3" w:hAnsi="Hiragino Kaku Gothic Pro W3" w:cs="ＭＳ Ｐゴシック" w:hint="eastAsia"/>
          <w:color w:val="000000"/>
        </w:rPr>
        <w:t>「小脳シナプス回路および運動学習を支える新しいグルタミン酸受容体活動」</w:t>
      </w:r>
    </w:p>
    <w:p w14:paraId="3B012EAF" w14:textId="77777777" w:rsidR="00331491" w:rsidRDefault="00B808D9" w:rsidP="00126265">
      <w:pPr>
        <w:widowControl/>
        <w:spacing w:line="280" w:lineRule="exact"/>
        <w:jc w:val="left"/>
        <w:rPr>
          <w:rFonts w:ascii="Hiragino Kaku Gothic Pro W3" w:eastAsia="Hiragino Kaku Gothic Pro W3" w:hAnsi="Hiragino Kaku Gothic Pro W3" w:cs="ＭＳ Ｐゴシック"/>
          <w:color w:val="000000"/>
        </w:rPr>
      </w:pPr>
      <w:r>
        <w:rPr>
          <w:rFonts w:ascii="Hiragino Kaku Gothic Pro W3" w:eastAsia="Hiragino Kaku Gothic Pro W3" w:hAnsi="Hiragino Kaku Gothic Pro W3" w:cs="ＭＳ Ｐゴシック" w:hint="eastAsia"/>
          <w:color w:val="000000"/>
        </w:rPr>
        <w:t>・</w:t>
      </w:r>
      <w:r w:rsidR="00126265" w:rsidRPr="00126265">
        <w:rPr>
          <w:rFonts w:ascii="Hiragino Kaku Gothic Pro W3" w:eastAsia="Hiragino Kaku Gothic Pro W3" w:hAnsi="Hiragino Kaku Gothic Pro W3" w:cs="ＭＳ Ｐゴシック" w:hint="eastAsia"/>
          <w:color w:val="000000"/>
        </w:rPr>
        <w:t>實木亨</w:t>
      </w:r>
      <w:r w:rsidR="003A4053">
        <w:rPr>
          <w:rFonts w:ascii="Hiragino Kaku Gothic Pro W3" w:eastAsia="Hiragino Kaku Gothic Pro W3" w:hAnsi="Hiragino Kaku Gothic Pro W3" w:cs="ＭＳ Ｐゴシック" w:hint="eastAsia"/>
          <w:color w:val="000000"/>
        </w:rPr>
        <w:t>（</w:t>
      </w:r>
      <w:r w:rsidR="00126265" w:rsidRPr="00126265">
        <w:rPr>
          <w:rFonts w:ascii="Hiragino Kaku Gothic Pro W3" w:eastAsia="Hiragino Kaku Gothic Pro W3" w:hAnsi="Hiragino Kaku Gothic Pro W3" w:cs="ＭＳ Ｐゴシック" w:hint="eastAsia"/>
          <w:color w:val="000000"/>
        </w:rPr>
        <w:t>三重</w:t>
      </w:r>
      <w:r w:rsidR="003A4053">
        <w:rPr>
          <w:rFonts w:ascii="Hiragino Kaku Gothic Pro W3" w:eastAsia="Hiragino Kaku Gothic Pro W3" w:hAnsi="Hiragino Kaku Gothic Pro W3" w:cs="ＭＳ Ｐゴシック" w:hint="eastAsia"/>
          <w:color w:val="000000"/>
        </w:rPr>
        <w:t>大学医学部）</w:t>
      </w:r>
    </w:p>
    <w:p w14:paraId="7880D4A9" w14:textId="54256E31" w:rsidR="00126265" w:rsidRPr="00323466" w:rsidRDefault="00323466" w:rsidP="00126265">
      <w:pPr>
        <w:widowControl/>
        <w:spacing w:line="280" w:lineRule="exact"/>
        <w:jc w:val="left"/>
        <w:rPr>
          <w:rFonts w:ascii="Hiragino Kaku Gothic Pro W3" w:eastAsia="Hiragino Kaku Gothic Pro W3" w:hAnsi="Hiragino Kaku Gothic Pro W3" w:cs="ＭＳ Ｐゴシック"/>
          <w:color w:val="000000"/>
        </w:rPr>
      </w:pPr>
      <w:r w:rsidRPr="00323466">
        <w:rPr>
          <w:rFonts w:ascii="Hiragino Kaku Gothic Pro W3" w:eastAsia="Hiragino Kaku Gothic Pro W3" w:hAnsi="Hiragino Kaku Gothic Pro W3" w:cs="ＭＳ Ｐゴシック" w:hint="eastAsia"/>
          <w:color w:val="000000"/>
        </w:rPr>
        <w:t>「シナプス可塑性による脳損傷後の機能代償回路の形成機構」</w:t>
      </w:r>
    </w:p>
    <w:p w14:paraId="2C3158C7" w14:textId="77777777" w:rsidR="003A4053" w:rsidRDefault="003A4053" w:rsidP="003A4053">
      <w:pPr>
        <w:widowControl/>
        <w:spacing w:line="280" w:lineRule="exact"/>
        <w:jc w:val="left"/>
        <w:rPr>
          <w:rFonts w:ascii="Hiragino Kaku Gothic Pro W3" w:eastAsia="Hiragino Kaku Gothic Pro W3" w:hAnsi="Hiragino Kaku Gothic Pro W3" w:cs="ＭＳ Ｐゴシック"/>
          <w:color w:val="000000"/>
        </w:rPr>
      </w:pPr>
    </w:p>
    <w:p w14:paraId="17C848B6" w14:textId="77777777" w:rsidR="00B82B22" w:rsidRDefault="000632EC" w:rsidP="003A4053">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＜＜一般演題募集のご案内＞＞</w:t>
      </w:r>
      <w:r w:rsidRPr="000632EC">
        <w:rPr>
          <w:rFonts w:ascii="Hiragino Kaku Gothic Pro W3" w:eastAsia="Hiragino Kaku Gothic Pro W3" w:hAnsi="Hiragino Kaku Gothic Pro W3" w:cs="ＭＳ Ｐゴシック"/>
          <w:color w:val="000000"/>
        </w:rPr>
        <w:br/>
        <w:t>これまでと同様，神経組織培養に限らず，広く神経科学全般における実験的研究を対象とします．</w:t>
      </w:r>
      <w:r w:rsidRPr="000632EC">
        <w:rPr>
          <w:rFonts w:ascii="Hiragino Kaku Gothic Pro W3" w:eastAsia="Hiragino Kaku Gothic Pro W3" w:hAnsi="Hiragino Kaku Gothic Pro W3" w:cs="ＭＳ Ｐゴシック"/>
          <w:color w:val="000000"/>
        </w:rPr>
        <w:br/>
        <w:t>学生の皆さんを含め若い研究者の発表を歓迎します．</w:t>
      </w:r>
      <w:r w:rsidRPr="000632EC">
        <w:rPr>
          <w:rFonts w:ascii="Hiragino Kaku Gothic Pro W3" w:eastAsia="Hiragino Kaku Gothic Pro W3" w:hAnsi="Hiragino Kaku Gothic Pro W3" w:cs="ＭＳ Ｐゴシック"/>
          <w:color w:val="000000"/>
        </w:rPr>
        <w:br/>
        <w:t>発表時間は質疑含め１題１５分</w:t>
      </w:r>
      <w:r w:rsidR="00B70281">
        <w:rPr>
          <w:rFonts w:ascii="Hiragino Kaku Gothic Pro W3" w:eastAsia="Hiragino Kaku Gothic Pro W3" w:hAnsi="Hiragino Kaku Gothic Pro W3" w:cs="ＭＳ Ｐゴシック" w:hint="eastAsia"/>
          <w:color w:val="000000"/>
        </w:rPr>
        <w:t>前後</w:t>
      </w:r>
      <w:r w:rsidRPr="000632EC">
        <w:rPr>
          <w:rFonts w:ascii="Hiragino Kaku Gothic Pro W3" w:eastAsia="Hiragino Kaku Gothic Pro W3" w:hAnsi="Hiragino Kaku Gothic Pro W3" w:cs="ＭＳ Ｐゴシック"/>
          <w:color w:val="000000"/>
        </w:rPr>
        <w:t>を予定しています．</w:t>
      </w:r>
      <w:r w:rsidRPr="000632EC">
        <w:rPr>
          <w:rFonts w:ascii="Hiragino Kaku Gothic Pro W3" w:eastAsia="Hiragino Kaku Gothic Pro W3" w:hAnsi="Hiragino Kaku Gothic Pro W3" w:cs="ＭＳ Ｐゴシック"/>
          <w:color w:val="000000"/>
        </w:rPr>
        <w:br/>
        <w:t>発表しようか迷われている方も，事務局（渡部）に御一報下さい．皆様のご協力をお願いいたします．</w:t>
      </w:r>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w:t>
      </w:r>
      <w:r w:rsidRPr="000632EC">
        <w:rPr>
          <w:rFonts w:ascii="Hiragino Kaku Gothic Pro W3" w:eastAsia="Hiragino Kaku Gothic Pro W3" w:hAnsi="Hiragino Kaku Gothic Pro W3" w:cs="ＭＳ Ｐゴシック"/>
          <w:color w:val="000000"/>
        </w:rPr>
        <w:br/>
        <w:t>返信欄：</w:t>
      </w:r>
      <w:r w:rsidRPr="000632EC">
        <w:rPr>
          <w:rFonts w:ascii="Hiragino Kaku Gothic Pro W3" w:eastAsia="Hiragino Kaku Gothic Pro W3" w:hAnsi="Hiragino Kaku Gothic Pro W3" w:cs="ＭＳ Ｐゴシック"/>
          <w:color w:val="FF0000"/>
        </w:rPr>
        <w:t>一般演題募集の締切 202</w:t>
      </w:r>
      <w:r w:rsidR="003A4053">
        <w:rPr>
          <w:rFonts w:ascii="Hiragino Kaku Gothic Pro W3" w:eastAsia="Hiragino Kaku Gothic Pro W3" w:hAnsi="Hiragino Kaku Gothic Pro W3" w:cs="ＭＳ Ｐゴシック"/>
          <w:color w:val="FF0000"/>
        </w:rPr>
        <w:t>1</w:t>
      </w:r>
      <w:r w:rsidRPr="000632EC">
        <w:rPr>
          <w:rFonts w:ascii="Hiragino Kaku Gothic Pro W3" w:eastAsia="Hiragino Kaku Gothic Pro W3" w:hAnsi="Hiragino Kaku Gothic Pro W3" w:cs="ＭＳ Ｐゴシック"/>
          <w:color w:val="FF0000"/>
        </w:rPr>
        <w:t>年9月30日（</w:t>
      </w:r>
      <w:r w:rsidR="006559BC">
        <w:rPr>
          <w:rFonts w:ascii="Hiragino Kaku Gothic Pro W3" w:eastAsia="Hiragino Kaku Gothic Pro W3" w:hAnsi="Hiragino Kaku Gothic Pro W3" w:cs="ＭＳ Ｐゴシック" w:hint="eastAsia"/>
          <w:color w:val="FF0000"/>
        </w:rPr>
        <w:t>木</w:t>
      </w:r>
      <w:r w:rsidRPr="000632EC">
        <w:rPr>
          <w:rFonts w:ascii="Hiragino Kaku Gothic Pro W3" w:eastAsia="Hiragino Kaku Gothic Pro W3" w:hAnsi="Hiragino Kaku Gothic Pro W3" w:cs="ＭＳ Ｐゴシック"/>
          <w:color w:val="FF0000"/>
        </w:rPr>
        <w:t>）</w:t>
      </w:r>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 xml:space="preserve">宛先：杏林大学保健学部臨床検査技術学科 　　　</w:t>
      </w:r>
      <w:r w:rsidRPr="000632EC">
        <w:rPr>
          <w:rFonts w:ascii="Hiragino Kaku Gothic Pro W3" w:eastAsia="Hiragino Kaku Gothic Pro W3" w:hAnsi="Hiragino Kaku Gothic Pro W3" w:cs="ＭＳ Ｐゴシック"/>
          <w:color w:val="000000"/>
        </w:rPr>
        <w:br/>
        <w:t xml:space="preserve">　　　神経組織培養研究会　事務局</w:t>
      </w:r>
      <w:r w:rsidRPr="000632EC">
        <w:rPr>
          <w:rFonts w:ascii="Hiragino Kaku Gothic Pro W3" w:eastAsia="Hiragino Kaku Gothic Pro W3" w:hAnsi="Hiragino Kaku Gothic Pro W3" w:cs="ＭＳ Ｐゴシック"/>
          <w:color w:val="000000"/>
        </w:rPr>
        <w:br/>
        <w:t xml:space="preserve">　　　渡部和彦　宛</w:t>
      </w:r>
      <w:r w:rsidRPr="000632EC">
        <w:rPr>
          <w:rFonts w:ascii="Hiragino Kaku Gothic Pro W3" w:eastAsia="Hiragino Kaku Gothic Pro W3" w:hAnsi="Hiragino Kaku Gothic Pro W3" w:cs="ＭＳ Ｐゴシック"/>
          <w:color w:val="000000"/>
        </w:rPr>
        <w:br/>
        <w:t xml:space="preserve">　　　TEL: 0422-47-8000　内線 2506　　FAX: 0422-47-8077</w:t>
      </w:r>
      <w:r w:rsidRPr="000632EC">
        <w:rPr>
          <w:rFonts w:ascii="Hiragino Kaku Gothic Pro W3" w:eastAsia="Hiragino Kaku Gothic Pro W3" w:hAnsi="Hiragino Kaku Gothic Pro W3" w:cs="ＭＳ Ｐゴシック"/>
          <w:color w:val="000000"/>
        </w:rPr>
        <w:br/>
        <w:t xml:space="preserve">　　　</w:t>
      </w:r>
      <w:hyperlink r:id="rId4" w:history="1">
        <w:r w:rsidRPr="000632EC">
          <w:rPr>
            <w:rFonts w:ascii="Hiragino Kaku Gothic Pro W3" w:eastAsia="Hiragino Kaku Gothic Pro W3" w:hAnsi="Hiragino Kaku Gothic Pro W3" w:cs="ＭＳ Ｐゴシック"/>
            <w:color w:val="0000FF"/>
            <w:u w:val="single"/>
          </w:rPr>
          <w:t>E-mail: watabe@ks.kyorin-u.ac.jp</w:t>
        </w:r>
      </w:hyperlink>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氏名：　　　　　　　　　（ローマ字　　　　　　　　　　）</w:t>
      </w:r>
      <w:r w:rsidRPr="000632EC">
        <w:rPr>
          <w:rFonts w:ascii="Hiragino Kaku Gothic Pro W3" w:eastAsia="Hiragino Kaku Gothic Pro W3" w:hAnsi="Hiragino Kaku Gothic Pro W3" w:cs="ＭＳ Ｐゴシック"/>
          <w:color w:val="000000"/>
        </w:rPr>
        <w:br/>
        <w:t xml:space="preserve">施設名：　　　　　　　　　　　　　　　　　</w:t>
      </w:r>
      <w:r w:rsidRPr="000632EC">
        <w:rPr>
          <w:rFonts w:ascii="Hiragino Kaku Gothic Pro W3" w:eastAsia="Hiragino Kaku Gothic Pro W3" w:hAnsi="Hiragino Kaku Gothic Pro W3" w:cs="ＭＳ Ｐゴシック"/>
          <w:color w:val="000000"/>
        </w:rPr>
        <w:br/>
        <w:t>職員・学生の別：　　学生ではない　/　学生である</w:t>
      </w:r>
      <w:r w:rsidRPr="000632EC">
        <w:rPr>
          <w:rFonts w:ascii="Hiragino Kaku Gothic Pro W3" w:eastAsia="Hiragino Kaku Gothic Pro W3" w:hAnsi="Hiragino Kaku Gothic Pro W3" w:cs="ＭＳ Ｐゴシック"/>
          <w:color w:val="000000"/>
        </w:rPr>
        <w:br/>
        <w:t xml:space="preserve">住所：〒　　　　　　　　　　　　　　　　　</w:t>
      </w:r>
      <w:r w:rsidRPr="000632EC">
        <w:rPr>
          <w:rFonts w:ascii="Hiragino Kaku Gothic Pro W3" w:eastAsia="Hiragino Kaku Gothic Pro W3" w:hAnsi="Hiragino Kaku Gothic Pro W3" w:cs="ＭＳ Ｐゴシック"/>
          <w:color w:val="000000"/>
        </w:rPr>
        <w:br/>
        <w:t xml:space="preserve">TEL：　　　　　　　　　　　　</w:t>
      </w:r>
      <w:r w:rsidRPr="000632EC">
        <w:rPr>
          <w:rFonts w:ascii="Hiragino Kaku Gothic Pro W3" w:eastAsia="Hiragino Kaku Gothic Pro W3" w:hAnsi="Hiragino Kaku Gothic Pro W3" w:cs="ＭＳ Ｐゴシック"/>
          <w:color w:val="000000"/>
        </w:rPr>
        <w:br/>
        <w:t xml:space="preserve">FAX：　　　　　　　　　　　　</w:t>
      </w:r>
      <w:r w:rsidRPr="000632EC">
        <w:rPr>
          <w:rFonts w:ascii="Hiragino Kaku Gothic Pro W3" w:eastAsia="Hiragino Kaku Gothic Pro W3" w:hAnsi="Hiragino Kaku Gothic Pro W3" w:cs="ＭＳ Ｐゴシック"/>
          <w:color w:val="000000"/>
        </w:rPr>
        <w:br/>
        <w:t xml:space="preserve">E-mail：　</w:t>
      </w:r>
      <w:r w:rsidRPr="000632EC">
        <w:rPr>
          <w:rFonts w:ascii="Hiragino Kaku Gothic Pro W3" w:eastAsia="Hiragino Kaku Gothic Pro W3" w:hAnsi="Hiragino Kaku Gothic Pro W3" w:cs="ＭＳ Ｐゴシック"/>
          <w:color w:val="000000"/>
        </w:rPr>
        <w:br/>
        <w:t xml:space="preserve">（会員登録に変更のない場合はお名前のみで結構です）　　　　　　　　　　</w:t>
      </w:r>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 xml:space="preserve"> 一般演題を応募します（１題１５分）．　　</w:t>
      </w:r>
      <w:r w:rsidRPr="000632EC">
        <w:rPr>
          <w:rFonts w:ascii="Hiragino Kaku Gothic Pro W3" w:eastAsia="Hiragino Kaku Gothic Pro W3" w:hAnsi="Hiragino Kaku Gothic Pro W3" w:cs="ＭＳ Ｐゴシック"/>
          <w:color w:val="000000"/>
        </w:rPr>
        <w:br/>
        <w:t>演題名：（仮で結構です）</w:t>
      </w:r>
      <w:r w:rsidRPr="000632EC">
        <w:rPr>
          <w:rFonts w:ascii="Hiragino Kaku Gothic Pro W3" w:eastAsia="Hiragino Kaku Gothic Pro W3" w:hAnsi="Hiragino Kaku Gothic Pro W3" w:cs="ＭＳ Ｐゴシック"/>
          <w:color w:val="000000"/>
        </w:rPr>
        <w:br/>
        <w:t>演者・所属：（仮で結構です）</w:t>
      </w:r>
    </w:p>
    <w:p w14:paraId="340216A8" w14:textId="235F55B7" w:rsidR="000632EC" w:rsidRPr="000632EC" w:rsidRDefault="00B82B22" w:rsidP="003A4053">
      <w:pPr>
        <w:widowControl/>
        <w:spacing w:line="280" w:lineRule="exact"/>
        <w:jc w:val="left"/>
        <w:rPr>
          <w:rFonts w:ascii="Hiragino Kaku Gothic Pro W3" w:eastAsia="Hiragino Kaku Gothic Pro W3" w:hAnsi="Hiragino Kaku Gothic Pro W3" w:cs="ＭＳ Ｐゴシック"/>
          <w:color w:val="000000"/>
        </w:rPr>
      </w:pPr>
      <w:r w:rsidRPr="00B82B22">
        <w:rPr>
          <w:rFonts w:ascii="Hiragino Kaku Gothic Pro W3" w:eastAsia="Hiragino Kaku Gothic Pro W3" w:hAnsi="Hiragino Kaku Gothic Pro W3" w:cs="ＭＳ Ｐゴシック" w:hint="eastAsia"/>
          <w:color w:val="000000"/>
        </w:rPr>
        <w:t>現地発表：　可　　不可</w:t>
      </w:r>
      <w:r w:rsidR="000632EC" w:rsidRPr="000632EC">
        <w:rPr>
          <w:rFonts w:ascii="Hiragino Kaku Gothic Pro W3" w:eastAsia="Hiragino Kaku Gothic Pro W3" w:hAnsi="Hiragino Kaku Gothic Pro W3" w:cs="ＭＳ Ｐゴシック"/>
          <w:color w:val="000000"/>
        </w:rPr>
        <w:br/>
      </w:r>
      <w:r w:rsidR="000632EC" w:rsidRPr="000632EC">
        <w:rPr>
          <w:rFonts w:ascii="Hiragino Kaku Gothic Pro W3" w:eastAsia="Hiragino Kaku Gothic Pro W3" w:hAnsi="Hiragino Kaku Gothic Pro W3" w:cs="ＭＳ Ｐゴシック"/>
          <w:color w:val="000000"/>
        </w:rPr>
        <w:br/>
      </w:r>
      <w:r w:rsidR="000632EC" w:rsidRPr="000632EC">
        <w:rPr>
          <w:rFonts w:ascii="Hiragino Kaku Gothic Pro W3" w:eastAsia="Hiragino Kaku Gothic Pro W3" w:hAnsi="Hiragino Kaku Gothic Pro W3" w:cs="ＭＳ Ｐゴシック"/>
          <w:color w:val="FF0000"/>
        </w:rPr>
        <w:t>締切 202</w:t>
      </w:r>
      <w:r w:rsidR="003A4053">
        <w:rPr>
          <w:rFonts w:ascii="Hiragino Kaku Gothic Pro W3" w:eastAsia="Hiragino Kaku Gothic Pro W3" w:hAnsi="Hiragino Kaku Gothic Pro W3" w:cs="ＭＳ Ｐゴシック"/>
          <w:color w:val="FF0000"/>
        </w:rPr>
        <w:t>1</w:t>
      </w:r>
      <w:r w:rsidR="000632EC" w:rsidRPr="000632EC">
        <w:rPr>
          <w:rFonts w:ascii="Hiragino Kaku Gothic Pro W3" w:eastAsia="Hiragino Kaku Gothic Pro W3" w:hAnsi="Hiragino Kaku Gothic Pro W3" w:cs="ＭＳ Ｐゴシック"/>
          <w:color w:val="FF0000"/>
        </w:rPr>
        <w:t>年9月30日（</w:t>
      </w:r>
      <w:r w:rsidR="003A4053">
        <w:rPr>
          <w:rFonts w:ascii="Hiragino Kaku Gothic Pro W3" w:eastAsia="Hiragino Kaku Gothic Pro W3" w:hAnsi="Hiragino Kaku Gothic Pro W3" w:cs="ＭＳ Ｐゴシック" w:hint="eastAsia"/>
          <w:color w:val="FF0000"/>
        </w:rPr>
        <w:t>木</w:t>
      </w:r>
      <w:r w:rsidR="000632EC" w:rsidRPr="000632EC">
        <w:rPr>
          <w:rFonts w:ascii="Hiragino Kaku Gothic Pro W3" w:eastAsia="Hiragino Kaku Gothic Pro W3" w:hAnsi="Hiragino Kaku Gothic Pro W3" w:cs="ＭＳ Ｐゴシック"/>
          <w:color w:val="FF0000"/>
        </w:rPr>
        <w:t>）</w:t>
      </w:r>
      <w:r w:rsidR="000632EC" w:rsidRPr="000632EC">
        <w:rPr>
          <w:rFonts w:ascii="Hiragino Kaku Gothic Pro W3" w:eastAsia="Hiragino Kaku Gothic Pro W3" w:hAnsi="Hiragino Kaku Gothic Pro W3" w:cs="ＭＳ Ｐゴシック"/>
          <w:color w:val="000000"/>
        </w:rPr>
        <w:br/>
        <w:t>*******************************</w:t>
      </w:r>
      <w:r w:rsidR="000632EC" w:rsidRPr="000632EC">
        <w:rPr>
          <w:rFonts w:ascii="Hiragino Kaku Gothic Pro W3" w:eastAsia="Hiragino Kaku Gothic Pro W3" w:hAnsi="Hiragino Kaku Gothic Pro W3" w:cs="ＭＳ Ｐゴシック"/>
          <w:color w:val="000000"/>
        </w:rPr>
        <w:br/>
      </w:r>
      <w:r w:rsidR="000632EC" w:rsidRPr="000632EC">
        <w:rPr>
          <w:rFonts w:ascii="Hiragino Kaku Gothic Pro W3" w:eastAsia="Hiragino Kaku Gothic Pro W3" w:hAnsi="Hiragino Kaku Gothic Pro W3" w:cs="ＭＳ Ｐゴシック"/>
          <w:color w:val="000000"/>
        </w:rPr>
        <w:br/>
        <w:t>上記の返信欄にご記入いただき、</w:t>
      </w:r>
      <w:r w:rsidR="000632EC" w:rsidRPr="000632EC">
        <w:rPr>
          <w:rFonts w:ascii="Hiragino Kaku Gothic Pro W3" w:eastAsia="Hiragino Kaku Gothic Pro W3" w:hAnsi="Hiragino Kaku Gothic Pro W3" w:cs="ＭＳ Ｐゴシック"/>
          <w:color w:val="FF0000"/>
        </w:rPr>
        <w:t>202</w:t>
      </w:r>
      <w:r w:rsidR="006559BC">
        <w:rPr>
          <w:rFonts w:ascii="Hiragino Kaku Gothic Pro W3" w:eastAsia="Hiragino Kaku Gothic Pro W3" w:hAnsi="Hiragino Kaku Gothic Pro W3" w:cs="ＭＳ Ｐゴシック"/>
          <w:color w:val="FF0000"/>
        </w:rPr>
        <w:t>1</w:t>
      </w:r>
      <w:r w:rsidR="000632EC" w:rsidRPr="000632EC">
        <w:rPr>
          <w:rFonts w:ascii="Hiragino Kaku Gothic Pro W3" w:eastAsia="Hiragino Kaku Gothic Pro W3" w:hAnsi="Hiragino Kaku Gothic Pro W3" w:cs="ＭＳ Ｐゴシック"/>
          <w:color w:val="FF0000"/>
        </w:rPr>
        <w:t>年9月30日（</w:t>
      </w:r>
      <w:r w:rsidR="006559BC">
        <w:rPr>
          <w:rFonts w:ascii="Hiragino Kaku Gothic Pro W3" w:eastAsia="Hiragino Kaku Gothic Pro W3" w:hAnsi="Hiragino Kaku Gothic Pro W3" w:cs="ＭＳ Ｐゴシック" w:hint="eastAsia"/>
          <w:color w:val="FF0000"/>
        </w:rPr>
        <w:t>木</w:t>
      </w:r>
      <w:r w:rsidR="000632EC" w:rsidRPr="000632EC">
        <w:rPr>
          <w:rFonts w:ascii="Hiragino Kaku Gothic Pro W3" w:eastAsia="Hiragino Kaku Gothic Pro W3" w:hAnsi="Hiragino Kaku Gothic Pro W3" w:cs="ＭＳ Ｐゴシック"/>
          <w:color w:val="FF0000"/>
        </w:rPr>
        <w:t>）</w:t>
      </w:r>
      <w:r w:rsidR="000632EC" w:rsidRPr="000632EC">
        <w:rPr>
          <w:rFonts w:ascii="Hiragino Kaku Gothic Pro W3" w:eastAsia="Hiragino Kaku Gothic Pro W3" w:hAnsi="Hiragino Kaku Gothic Pro W3" w:cs="ＭＳ Ｐゴシック"/>
          <w:color w:val="000000"/>
        </w:rPr>
        <w:t>までに渡部 (</w:t>
      </w:r>
      <w:hyperlink r:id="rId5" w:history="1">
        <w:r w:rsidR="000632EC" w:rsidRPr="000632EC">
          <w:rPr>
            <w:rFonts w:ascii="Hiragino Kaku Gothic Pro W3" w:eastAsia="Hiragino Kaku Gothic Pro W3" w:hAnsi="Hiragino Kaku Gothic Pro W3" w:cs="ＭＳ Ｐゴシック"/>
            <w:color w:val="0000FF"/>
            <w:u w:val="single"/>
          </w:rPr>
          <w:t>watabe@ks.kyorin-u.ac</w:t>
        </w:r>
      </w:hyperlink>
      <w:r w:rsidR="000632EC" w:rsidRPr="000632EC">
        <w:rPr>
          <w:rFonts w:ascii="Hiragino Kaku Gothic Pro W3" w:eastAsia="Hiragino Kaku Gothic Pro W3" w:hAnsi="Hiragino Kaku Gothic Pro W3" w:cs="ＭＳ Ｐゴシック"/>
          <w:color w:val="000000"/>
        </w:rPr>
        <w:t>,jp) までメールでご返送下さい．</w:t>
      </w:r>
      <w:r w:rsidR="000632EC" w:rsidRPr="000632EC">
        <w:rPr>
          <w:rFonts w:ascii="Hiragino Kaku Gothic Pro W3" w:eastAsia="Hiragino Kaku Gothic Pro W3" w:hAnsi="Hiragino Kaku Gothic Pro W3" w:cs="ＭＳ Ｐゴシック"/>
          <w:color w:val="000000"/>
        </w:rPr>
        <w:br/>
        <w:t>一般演題発表の場合には，添付ファイルの「演題要旨テンプレート」に演題名・ご氏名ご所属，要旨（400字程度）を記載いただき，</w:t>
      </w:r>
      <w:r w:rsidR="000632EC" w:rsidRPr="000632EC">
        <w:rPr>
          <w:rFonts w:ascii="Hiragino Kaku Gothic Pro W3" w:eastAsia="Hiragino Kaku Gothic Pro W3" w:hAnsi="Hiragino Kaku Gothic Pro W3" w:cs="ＭＳ Ｐゴシック"/>
          <w:color w:val="FF0000"/>
        </w:rPr>
        <w:t>202</w:t>
      </w:r>
      <w:r w:rsidR="006559BC">
        <w:rPr>
          <w:rFonts w:ascii="Hiragino Kaku Gothic Pro W3" w:eastAsia="Hiragino Kaku Gothic Pro W3" w:hAnsi="Hiragino Kaku Gothic Pro W3" w:cs="ＭＳ Ｐゴシック"/>
          <w:color w:val="FF0000"/>
        </w:rPr>
        <w:t>1</w:t>
      </w:r>
      <w:r w:rsidR="000632EC" w:rsidRPr="000632EC">
        <w:rPr>
          <w:rFonts w:ascii="Hiragino Kaku Gothic Pro W3" w:eastAsia="Hiragino Kaku Gothic Pro W3" w:hAnsi="Hiragino Kaku Gothic Pro W3" w:cs="ＭＳ Ｐゴシック"/>
          <w:color w:val="FF0000"/>
        </w:rPr>
        <w:t>年10月15日（</w:t>
      </w:r>
      <w:r w:rsidR="006559BC">
        <w:rPr>
          <w:rFonts w:ascii="Hiragino Kaku Gothic Pro W3" w:eastAsia="Hiragino Kaku Gothic Pro W3" w:hAnsi="Hiragino Kaku Gothic Pro W3" w:cs="ＭＳ Ｐゴシック" w:hint="eastAsia"/>
          <w:color w:val="FF0000"/>
        </w:rPr>
        <w:t>金</w:t>
      </w:r>
      <w:r w:rsidR="000632EC" w:rsidRPr="000632EC">
        <w:rPr>
          <w:rFonts w:ascii="Hiragino Kaku Gothic Pro W3" w:eastAsia="Hiragino Kaku Gothic Pro W3" w:hAnsi="Hiragino Kaku Gothic Pro W3" w:cs="ＭＳ Ｐゴシック"/>
          <w:color w:val="FF0000"/>
        </w:rPr>
        <w:t>）</w:t>
      </w:r>
      <w:r w:rsidR="000632EC" w:rsidRPr="000632EC">
        <w:rPr>
          <w:rFonts w:ascii="Hiragino Kaku Gothic Pro W3" w:eastAsia="Hiragino Kaku Gothic Pro W3" w:hAnsi="Hiragino Kaku Gothic Pro W3" w:cs="ＭＳ Ｐゴシック"/>
          <w:color w:val="000000"/>
        </w:rPr>
        <w:t>までに渡部までメールでお送りいただきますようお願いいたします．</w:t>
      </w:r>
      <w:r w:rsidR="000632EC" w:rsidRPr="000632EC">
        <w:rPr>
          <w:rFonts w:ascii="Hiragino Kaku Gothic Pro W3" w:eastAsia="Hiragino Kaku Gothic Pro W3" w:hAnsi="Hiragino Kaku Gothic Pro W3" w:cs="ＭＳ Ｐゴシック"/>
          <w:color w:val="000000"/>
        </w:rPr>
        <w:br/>
      </w:r>
      <w:r w:rsidR="000632EC" w:rsidRPr="000632EC">
        <w:rPr>
          <w:rFonts w:ascii="Hiragino Kaku Gothic Pro W3" w:eastAsia="Hiragino Kaku Gothic Pro W3" w:hAnsi="Hiragino Kaku Gothic Pro W3" w:cs="ＭＳ Ｐゴシック"/>
          <w:color w:val="000000"/>
        </w:rPr>
        <w:br/>
        <w:t>多数の皆様のご参加を心よりお待ちしております．</w:t>
      </w:r>
    </w:p>
    <w:p w14:paraId="4F2BEE77"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p>
    <w:p w14:paraId="6368375A"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r w:rsidRPr="000632EC">
        <w:rPr>
          <w:rFonts w:ascii="Hiragino Kaku Gothic Pro W3" w:eastAsia="Hiragino Kaku Gothic Pro W3" w:hAnsi="Hiragino Kaku Gothic Pro W3" w:cs="ＭＳ Ｐゴシック"/>
          <w:color w:val="000000"/>
        </w:rPr>
        <w:t>神経組織培養研究会事務局・渡部</w:t>
      </w:r>
    </w:p>
    <w:p w14:paraId="302055A8" w14:textId="77777777" w:rsidR="000632EC" w:rsidRPr="000632EC" w:rsidRDefault="000632EC" w:rsidP="00E12EB2">
      <w:pPr>
        <w:widowControl/>
        <w:spacing w:line="280" w:lineRule="exact"/>
        <w:jc w:val="left"/>
        <w:rPr>
          <w:rFonts w:ascii="Hiragino Kaku Gothic Pro W3" w:eastAsia="Hiragino Kaku Gothic Pro W3" w:hAnsi="Hiragino Kaku Gothic Pro W3" w:cs="ＭＳ Ｐゴシック"/>
          <w:color w:val="000000"/>
        </w:rPr>
      </w:pPr>
    </w:p>
    <w:p w14:paraId="25B343D8" w14:textId="10F5BFA1" w:rsidR="00B32C5A" w:rsidRPr="000632EC" w:rsidRDefault="000632EC" w:rsidP="006559BC">
      <w:pPr>
        <w:widowControl/>
        <w:spacing w:line="280" w:lineRule="exact"/>
        <w:jc w:val="left"/>
        <w:rPr>
          <w:rFonts w:ascii="Hiragino Kaku Gothic Pro W3" w:eastAsia="Hiragino Kaku Gothic Pro W3" w:hAnsi="Hiragino Kaku Gothic Pro W3"/>
        </w:rPr>
      </w:pPr>
      <w:r w:rsidRPr="000632EC">
        <w:rPr>
          <w:rFonts w:ascii="Hiragino Kaku Gothic Pro W3" w:eastAsia="Hiragino Kaku Gothic Pro W3" w:hAnsi="Hiragino Kaku Gothic Pro W3" w:cs="ＭＳ Ｐゴシック"/>
          <w:color w:val="000000"/>
        </w:rPr>
        <w:t>神経組織培養研究会</w:t>
      </w:r>
      <w:r w:rsidRPr="000632EC">
        <w:rPr>
          <w:rFonts w:ascii="Hiragino Kaku Gothic Pro W3" w:eastAsia="Hiragino Kaku Gothic Pro W3" w:hAnsi="Hiragino Kaku Gothic Pro W3" w:cs="ＭＳ Ｐゴシック"/>
          <w:color w:val="000000"/>
        </w:rPr>
        <w:br/>
        <w:t>Japanese Association of Neural Tissue Culture (JANTC)</w:t>
      </w:r>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・代表世話人：渡部和彦（杏林大学保健学部臨床検査技術学科神経病理）</w:t>
      </w:r>
      <w:r w:rsidRPr="000632EC">
        <w:rPr>
          <w:rFonts w:ascii="Hiragino Kaku Gothic Pro W3" w:eastAsia="Hiragino Kaku Gothic Pro W3" w:hAnsi="Hiragino Kaku Gothic Pro W3" w:cs="ＭＳ Ｐゴシック"/>
          <w:color w:val="000000"/>
        </w:rPr>
        <w:br/>
        <w:t>・事務局：望月秀樹（大阪大学大学院医学系研究科神経内科）</w:t>
      </w:r>
      <w:r w:rsidRPr="000632EC">
        <w:rPr>
          <w:rFonts w:ascii="Hiragino Kaku Gothic Pro W3" w:eastAsia="Hiragino Kaku Gothic Pro W3" w:hAnsi="Hiragino Kaku Gothic Pro W3" w:cs="ＭＳ Ｐゴシック"/>
          <w:color w:val="000000"/>
        </w:rPr>
        <w:br/>
        <w:t xml:space="preserve">　　　　　岡澤　均（東京医科歯科大学難治疾患研究所神経病理）</w:t>
      </w:r>
      <w:r w:rsidRPr="000632EC">
        <w:rPr>
          <w:rFonts w:ascii="Hiragino Kaku Gothic Pro W3" w:eastAsia="Hiragino Kaku Gothic Pro W3" w:hAnsi="Hiragino Kaku Gothic Pro W3" w:cs="ＭＳ Ｐゴシック"/>
          <w:color w:val="000000"/>
        </w:rPr>
        <w:br/>
        <w:t xml:space="preserve">　　　　　石　龍徳（東京医科大学組織・神経解剖学）</w:t>
      </w:r>
      <w:r w:rsidRPr="000632EC">
        <w:rPr>
          <w:rFonts w:ascii="Hiragino Kaku Gothic Pro W3" w:eastAsia="Hiragino Kaku Gothic Pro W3" w:hAnsi="Hiragino Kaku Gothic Pro W3" w:cs="ＭＳ Ｐゴシック"/>
          <w:color w:val="000000"/>
        </w:rPr>
        <w:br/>
        <w:t xml:space="preserve">　　　　　武内恒成（愛知医科大学医学部生物学・細胞生物学）</w:t>
      </w:r>
      <w:r w:rsidRPr="000632EC">
        <w:rPr>
          <w:rFonts w:ascii="Hiragino Kaku Gothic Pro W3" w:eastAsia="Hiragino Kaku Gothic Pro W3" w:hAnsi="Hiragino Kaku Gothic Pro W3" w:cs="ＭＳ Ｐゴシック"/>
          <w:color w:val="000000"/>
        </w:rPr>
        <w:br/>
        <w:t xml:space="preserve">　　　　　横田隆徳（東京医科歯科大学大学院脳神経病態学）</w:t>
      </w:r>
      <w:r w:rsidRPr="000632EC">
        <w:rPr>
          <w:rFonts w:ascii="Hiragino Kaku Gothic Pro W3" w:eastAsia="Hiragino Kaku Gothic Pro W3" w:hAnsi="Hiragino Kaku Gothic Pro W3" w:cs="ＭＳ Ｐゴシック"/>
          <w:color w:val="000000"/>
        </w:rPr>
        <w:br/>
        <w:t xml:space="preserve">　　　　　渡部和彦（杏林大学保健学部臨床検査技術学科神経病理）</w:t>
      </w:r>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・事務局連絡先：杏林大学保健学部臨床検査技術学科</w:t>
      </w:r>
      <w:r w:rsidRPr="000632EC">
        <w:rPr>
          <w:rFonts w:ascii="Hiragino Kaku Gothic Pro W3" w:eastAsia="Hiragino Kaku Gothic Pro W3" w:hAnsi="Hiragino Kaku Gothic Pro W3" w:cs="ＭＳ Ｐゴシック"/>
          <w:color w:val="000000"/>
        </w:rPr>
        <w:br/>
        <w:t xml:space="preserve">　　　　　　　　神経病理・渡部和彦</w:t>
      </w:r>
      <w:r w:rsidRPr="000632EC">
        <w:rPr>
          <w:rFonts w:ascii="Hiragino Kaku Gothic Pro W3" w:eastAsia="Hiragino Kaku Gothic Pro W3" w:hAnsi="Hiragino Kaku Gothic Pro W3" w:cs="ＭＳ Ｐゴシック"/>
          <w:color w:val="000000"/>
        </w:rPr>
        <w:br/>
        <w:t xml:space="preserve">　　　　　　　　</w:t>
      </w:r>
      <w:hyperlink r:id="rId6" w:history="1">
        <w:r w:rsidRPr="000632EC">
          <w:rPr>
            <w:rFonts w:ascii="Hiragino Kaku Gothic Pro W3" w:eastAsia="Hiragino Kaku Gothic Pro W3" w:hAnsi="Hiragino Kaku Gothic Pro W3" w:cs="ＭＳ Ｐゴシック"/>
            <w:color w:val="0000FF"/>
            <w:u w:val="single"/>
          </w:rPr>
          <w:t>E-mail: watabe@ks.kyorin-u.ac.jp</w:t>
        </w:r>
      </w:hyperlink>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t>神経組織培養研究会ホームページ</w:t>
      </w:r>
      <w:r w:rsidRPr="000632EC">
        <w:rPr>
          <w:rFonts w:ascii="Hiragino Kaku Gothic Pro W3" w:eastAsia="Hiragino Kaku Gothic Pro W3" w:hAnsi="Hiragino Kaku Gothic Pro W3" w:cs="ＭＳ Ｐゴシック"/>
          <w:color w:val="000000"/>
        </w:rPr>
        <w:br/>
        <w:t xml:space="preserve">　　　　　</w:t>
      </w:r>
      <w:hyperlink r:id="rId7" w:history="1">
        <w:r w:rsidRPr="000632EC">
          <w:rPr>
            <w:rFonts w:ascii="Hiragino Kaku Gothic Pro W3" w:eastAsia="Hiragino Kaku Gothic Pro W3" w:hAnsi="Hiragino Kaku Gothic Pro W3" w:cs="ＭＳ Ｐゴシック"/>
            <w:color w:val="0000FF"/>
            <w:u w:val="single"/>
          </w:rPr>
          <w:t>http://jantc.org/</w:t>
        </w:r>
      </w:hyperlink>
      <w:r w:rsidRPr="000632EC">
        <w:rPr>
          <w:rFonts w:ascii="Hiragino Kaku Gothic Pro W3" w:eastAsia="Hiragino Kaku Gothic Pro W3" w:hAnsi="Hiragino Kaku Gothic Pro W3" w:cs="ＭＳ Ｐゴシック"/>
          <w:color w:val="000000"/>
        </w:rPr>
        <w:br/>
      </w:r>
      <w:r w:rsidRPr="000632EC">
        <w:rPr>
          <w:rFonts w:ascii="Hiragino Kaku Gothic Pro W3" w:eastAsia="Hiragino Kaku Gothic Pro W3" w:hAnsi="Hiragino Kaku Gothic Pro W3" w:cs="ＭＳ Ｐゴシック"/>
          <w:color w:val="000000"/>
        </w:rPr>
        <w:br/>
      </w:r>
    </w:p>
    <w:sectPr w:rsidR="00B32C5A" w:rsidRPr="000632EC" w:rsidSect="006559BC">
      <w:pgSz w:w="11900" w:h="16840"/>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ámQ¡˛">
    <w:altName w:val="Calibri"/>
    <w:panose1 w:val="020B0604020202020204"/>
    <w:charset w:val="4D"/>
    <w:family w:val="auto"/>
    <w:pitch w:val="default"/>
    <w:sig w:usb0="00000003" w:usb1="00000000" w:usb2="00000000" w:usb3="00000000" w:csb0="00000001" w:csb1="00000000"/>
  </w:font>
  <w:font w:name="Hiragino Kaku Gothic Pro W3">
    <w:altName w:val="游ゴシック"/>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EC"/>
    <w:rsid w:val="000632EC"/>
    <w:rsid w:val="000F549B"/>
    <w:rsid w:val="00126265"/>
    <w:rsid w:val="00140124"/>
    <w:rsid w:val="00142B34"/>
    <w:rsid w:val="00152736"/>
    <w:rsid w:val="00195839"/>
    <w:rsid w:val="002521C5"/>
    <w:rsid w:val="00286F62"/>
    <w:rsid w:val="002F5CC5"/>
    <w:rsid w:val="00323466"/>
    <w:rsid w:val="00331491"/>
    <w:rsid w:val="00341725"/>
    <w:rsid w:val="00371180"/>
    <w:rsid w:val="003A4053"/>
    <w:rsid w:val="003D7626"/>
    <w:rsid w:val="004B1CA3"/>
    <w:rsid w:val="00510373"/>
    <w:rsid w:val="005A56A9"/>
    <w:rsid w:val="006559BC"/>
    <w:rsid w:val="006E4A3B"/>
    <w:rsid w:val="008C510B"/>
    <w:rsid w:val="008D6E71"/>
    <w:rsid w:val="00944F64"/>
    <w:rsid w:val="00961B5A"/>
    <w:rsid w:val="00B32C5A"/>
    <w:rsid w:val="00B70281"/>
    <w:rsid w:val="00B808D9"/>
    <w:rsid w:val="00B82B22"/>
    <w:rsid w:val="00BD4626"/>
    <w:rsid w:val="00C3298C"/>
    <w:rsid w:val="00C62C48"/>
    <w:rsid w:val="00C72F5E"/>
    <w:rsid w:val="00DD7783"/>
    <w:rsid w:val="00E12EB2"/>
    <w:rsid w:val="00E3576C"/>
    <w:rsid w:val="00EC3BEA"/>
    <w:rsid w:val="00EE4D0A"/>
    <w:rsid w:val="00EE51E7"/>
    <w:rsid w:val="00F7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236FE0"/>
  <w15:chartTrackingRefBased/>
  <w15:docId w15:val="{3CF24190-15E6-E24F-8F79-4F127238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ámQ¡˛"/>
        <w:color w:val="000000" w:themeColor="text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2EC"/>
    <w:rPr>
      <w:color w:val="0000FF"/>
      <w:u w:val="single"/>
    </w:rPr>
  </w:style>
  <w:style w:type="character" w:customStyle="1" w:styleId="apple-converted-space">
    <w:name w:val="apple-converted-space"/>
    <w:basedOn w:val="a0"/>
    <w:rsid w:val="000632EC"/>
  </w:style>
  <w:style w:type="paragraph" w:styleId="a4">
    <w:name w:val="Balloon Text"/>
    <w:basedOn w:val="a"/>
    <w:link w:val="a5"/>
    <w:uiPriority w:val="99"/>
    <w:semiHidden/>
    <w:unhideWhenUsed/>
    <w:rsid w:val="00371180"/>
    <w:rPr>
      <w:rFonts w:ascii="ＭＳ 明朝"/>
      <w:sz w:val="18"/>
      <w:szCs w:val="18"/>
    </w:rPr>
  </w:style>
  <w:style w:type="character" w:customStyle="1" w:styleId="a5">
    <w:name w:val="吹き出し (文字)"/>
    <w:basedOn w:val="a0"/>
    <w:link w:val="a4"/>
    <w:uiPriority w:val="99"/>
    <w:semiHidden/>
    <w:rsid w:val="00371180"/>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515">
      <w:bodyDiv w:val="1"/>
      <w:marLeft w:val="0"/>
      <w:marRight w:val="0"/>
      <w:marTop w:val="0"/>
      <w:marBottom w:val="0"/>
      <w:divBdr>
        <w:top w:val="none" w:sz="0" w:space="0" w:color="auto"/>
        <w:left w:val="none" w:sz="0" w:space="0" w:color="auto"/>
        <w:bottom w:val="none" w:sz="0" w:space="0" w:color="auto"/>
        <w:right w:val="none" w:sz="0" w:space="0" w:color="auto"/>
      </w:divBdr>
    </w:div>
    <w:div w:id="31997413">
      <w:bodyDiv w:val="1"/>
      <w:marLeft w:val="0"/>
      <w:marRight w:val="0"/>
      <w:marTop w:val="0"/>
      <w:marBottom w:val="0"/>
      <w:divBdr>
        <w:top w:val="none" w:sz="0" w:space="0" w:color="auto"/>
        <w:left w:val="none" w:sz="0" w:space="0" w:color="auto"/>
        <w:bottom w:val="none" w:sz="0" w:space="0" w:color="auto"/>
        <w:right w:val="none" w:sz="0" w:space="0" w:color="auto"/>
      </w:divBdr>
    </w:div>
    <w:div w:id="62029308">
      <w:bodyDiv w:val="1"/>
      <w:marLeft w:val="0"/>
      <w:marRight w:val="0"/>
      <w:marTop w:val="0"/>
      <w:marBottom w:val="0"/>
      <w:divBdr>
        <w:top w:val="none" w:sz="0" w:space="0" w:color="auto"/>
        <w:left w:val="none" w:sz="0" w:space="0" w:color="auto"/>
        <w:bottom w:val="none" w:sz="0" w:space="0" w:color="auto"/>
        <w:right w:val="none" w:sz="0" w:space="0" w:color="auto"/>
      </w:divBdr>
    </w:div>
    <w:div w:id="160780827">
      <w:bodyDiv w:val="1"/>
      <w:marLeft w:val="0"/>
      <w:marRight w:val="0"/>
      <w:marTop w:val="0"/>
      <w:marBottom w:val="0"/>
      <w:divBdr>
        <w:top w:val="none" w:sz="0" w:space="0" w:color="auto"/>
        <w:left w:val="none" w:sz="0" w:space="0" w:color="auto"/>
        <w:bottom w:val="none" w:sz="0" w:space="0" w:color="auto"/>
        <w:right w:val="none" w:sz="0" w:space="0" w:color="auto"/>
      </w:divBdr>
    </w:div>
    <w:div w:id="204371727">
      <w:bodyDiv w:val="1"/>
      <w:marLeft w:val="0"/>
      <w:marRight w:val="0"/>
      <w:marTop w:val="0"/>
      <w:marBottom w:val="0"/>
      <w:divBdr>
        <w:top w:val="none" w:sz="0" w:space="0" w:color="auto"/>
        <w:left w:val="none" w:sz="0" w:space="0" w:color="auto"/>
        <w:bottom w:val="none" w:sz="0" w:space="0" w:color="auto"/>
        <w:right w:val="none" w:sz="0" w:space="0" w:color="auto"/>
      </w:divBdr>
    </w:div>
    <w:div w:id="211505284">
      <w:bodyDiv w:val="1"/>
      <w:marLeft w:val="0"/>
      <w:marRight w:val="0"/>
      <w:marTop w:val="0"/>
      <w:marBottom w:val="0"/>
      <w:divBdr>
        <w:top w:val="none" w:sz="0" w:space="0" w:color="auto"/>
        <w:left w:val="none" w:sz="0" w:space="0" w:color="auto"/>
        <w:bottom w:val="none" w:sz="0" w:space="0" w:color="auto"/>
        <w:right w:val="none" w:sz="0" w:space="0" w:color="auto"/>
      </w:divBdr>
    </w:div>
    <w:div w:id="252514547">
      <w:bodyDiv w:val="1"/>
      <w:marLeft w:val="0"/>
      <w:marRight w:val="0"/>
      <w:marTop w:val="0"/>
      <w:marBottom w:val="0"/>
      <w:divBdr>
        <w:top w:val="none" w:sz="0" w:space="0" w:color="auto"/>
        <w:left w:val="none" w:sz="0" w:space="0" w:color="auto"/>
        <w:bottom w:val="none" w:sz="0" w:space="0" w:color="auto"/>
        <w:right w:val="none" w:sz="0" w:space="0" w:color="auto"/>
      </w:divBdr>
    </w:div>
    <w:div w:id="280503269">
      <w:bodyDiv w:val="1"/>
      <w:marLeft w:val="0"/>
      <w:marRight w:val="0"/>
      <w:marTop w:val="0"/>
      <w:marBottom w:val="0"/>
      <w:divBdr>
        <w:top w:val="none" w:sz="0" w:space="0" w:color="auto"/>
        <w:left w:val="none" w:sz="0" w:space="0" w:color="auto"/>
        <w:bottom w:val="none" w:sz="0" w:space="0" w:color="auto"/>
        <w:right w:val="none" w:sz="0" w:space="0" w:color="auto"/>
      </w:divBdr>
    </w:div>
    <w:div w:id="405954492">
      <w:bodyDiv w:val="1"/>
      <w:marLeft w:val="0"/>
      <w:marRight w:val="0"/>
      <w:marTop w:val="0"/>
      <w:marBottom w:val="0"/>
      <w:divBdr>
        <w:top w:val="none" w:sz="0" w:space="0" w:color="auto"/>
        <w:left w:val="none" w:sz="0" w:space="0" w:color="auto"/>
        <w:bottom w:val="none" w:sz="0" w:space="0" w:color="auto"/>
        <w:right w:val="none" w:sz="0" w:space="0" w:color="auto"/>
      </w:divBdr>
    </w:div>
    <w:div w:id="430970946">
      <w:bodyDiv w:val="1"/>
      <w:marLeft w:val="0"/>
      <w:marRight w:val="0"/>
      <w:marTop w:val="0"/>
      <w:marBottom w:val="0"/>
      <w:divBdr>
        <w:top w:val="none" w:sz="0" w:space="0" w:color="auto"/>
        <w:left w:val="none" w:sz="0" w:space="0" w:color="auto"/>
        <w:bottom w:val="none" w:sz="0" w:space="0" w:color="auto"/>
        <w:right w:val="none" w:sz="0" w:space="0" w:color="auto"/>
      </w:divBdr>
    </w:div>
    <w:div w:id="544295374">
      <w:bodyDiv w:val="1"/>
      <w:marLeft w:val="0"/>
      <w:marRight w:val="0"/>
      <w:marTop w:val="0"/>
      <w:marBottom w:val="0"/>
      <w:divBdr>
        <w:top w:val="none" w:sz="0" w:space="0" w:color="auto"/>
        <w:left w:val="none" w:sz="0" w:space="0" w:color="auto"/>
        <w:bottom w:val="none" w:sz="0" w:space="0" w:color="auto"/>
        <w:right w:val="none" w:sz="0" w:space="0" w:color="auto"/>
      </w:divBdr>
    </w:div>
    <w:div w:id="656107603">
      <w:bodyDiv w:val="1"/>
      <w:marLeft w:val="0"/>
      <w:marRight w:val="0"/>
      <w:marTop w:val="0"/>
      <w:marBottom w:val="0"/>
      <w:divBdr>
        <w:top w:val="none" w:sz="0" w:space="0" w:color="auto"/>
        <w:left w:val="none" w:sz="0" w:space="0" w:color="auto"/>
        <w:bottom w:val="none" w:sz="0" w:space="0" w:color="auto"/>
        <w:right w:val="none" w:sz="0" w:space="0" w:color="auto"/>
      </w:divBdr>
    </w:div>
    <w:div w:id="814446657">
      <w:bodyDiv w:val="1"/>
      <w:marLeft w:val="0"/>
      <w:marRight w:val="0"/>
      <w:marTop w:val="0"/>
      <w:marBottom w:val="0"/>
      <w:divBdr>
        <w:top w:val="none" w:sz="0" w:space="0" w:color="auto"/>
        <w:left w:val="none" w:sz="0" w:space="0" w:color="auto"/>
        <w:bottom w:val="none" w:sz="0" w:space="0" w:color="auto"/>
        <w:right w:val="none" w:sz="0" w:space="0" w:color="auto"/>
      </w:divBdr>
    </w:div>
    <w:div w:id="1088037799">
      <w:bodyDiv w:val="1"/>
      <w:marLeft w:val="0"/>
      <w:marRight w:val="0"/>
      <w:marTop w:val="0"/>
      <w:marBottom w:val="0"/>
      <w:divBdr>
        <w:top w:val="none" w:sz="0" w:space="0" w:color="auto"/>
        <w:left w:val="none" w:sz="0" w:space="0" w:color="auto"/>
        <w:bottom w:val="none" w:sz="0" w:space="0" w:color="auto"/>
        <w:right w:val="none" w:sz="0" w:space="0" w:color="auto"/>
      </w:divBdr>
    </w:div>
    <w:div w:id="1114716788">
      <w:bodyDiv w:val="1"/>
      <w:marLeft w:val="0"/>
      <w:marRight w:val="0"/>
      <w:marTop w:val="0"/>
      <w:marBottom w:val="0"/>
      <w:divBdr>
        <w:top w:val="none" w:sz="0" w:space="0" w:color="auto"/>
        <w:left w:val="none" w:sz="0" w:space="0" w:color="auto"/>
        <w:bottom w:val="none" w:sz="0" w:space="0" w:color="auto"/>
        <w:right w:val="none" w:sz="0" w:space="0" w:color="auto"/>
      </w:divBdr>
    </w:div>
    <w:div w:id="1160080307">
      <w:bodyDiv w:val="1"/>
      <w:marLeft w:val="0"/>
      <w:marRight w:val="0"/>
      <w:marTop w:val="0"/>
      <w:marBottom w:val="0"/>
      <w:divBdr>
        <w:top w:val="none" w:sz="0" w:space="0" w:color="auto"/>
        <w:left w:val="none" w:sz="0" w:space="0" w:color="auto"/>
        <w:bottom w:val="none" w:sz="0" w:space="0" w:color="auto"/>
        <w:right w:val="none" w:sz="0" w:space="0" w:color="auto"/>
      </w:divBdr>
    </w:div>
    <w:div w:id="1208251918">
      <w:bodyDiv w:val="1"/>
      <w:marLeft w:val="0"/>
      <w:marRight w:val="0"/>
      <w:marTop w:val="0"/>
      <w:marBottom w:val="0"/>
      <w:divBdr>
        <w:top w:val="none" w:sz="0" w:space="0" w:color="auto"/>
        <w:left w:val="none" w:sz="0" w:space="0" w:color="auto"/>
        <w:bottom w:val="none" w:sz="0" w:space="0" w:color="auto"/>
        <w:right w:val="none" w:sz="0" w:space="0" w:color="auto"/>
      </w:divBdr>
    </w:div>
    <w:div w:id="1388803589">
      <w:bodyDiv w:val="1"/>
      <w:marLeft w:val="0"/>
      <w:marRight w:val="0"/>
      <w:marTop w:val="0"/>
      <w:marBottom w:val="0"/>
      <w:divBdr>
        <w:top w:val="none" w:sz="0" w:space="0" w:color="auto"/>
        <w:left w:val="none" w:sz="0" w:space="0" w:color="auto"/>
        <w:bottom w:val="none" w:sz="0" w:space="0" w:color="auto"/>
        <w:right w:val="none" w:sz="0" w:space="0" w:color="auto"/>
      </w:divBdr>
      <w:divsChild>
        <w:div w:id="77020112">
          <w:marLeft w:val="0"/>
          <w:marRight w:val="0"/>
          <w:marTop w:val="0"/>
          <w:marBottom w:val="0"/>
          <w:divBdr>
            <w:top w:val="none" w:sz="0" w:space="0" w:color="auto"/>
            <w:left w:val="none" w:sz="0" w:space="0" w:color="auto"/>
            <w:bottom w:val="none" w:sz="0" w:space="0" w:color="auto"/>
            <w:right w:val="none" w:sz="0" w:space="0" w:color="auto"/>
          </w:divBdr>
        </w:div>
        <w:div w:id="1079132361">
          <w:marLeft w:val="0"/>
          <w:marRight w:val="0"/>
          <w:marTop w:val="0"/>
          <w:marBottom w:val="0"/>
          <w:divBdr>
            <w:top w:val="none" w:sz="0" w:space="0" w:color="auto"/>
            <w:left w:val="none" w:sz="0" w:space="0" w:color="auto"/>
            <w:bottom w:val="none" w:sz="0" w:space="0" w:color="auto"/>
            <w:right w:val="none" w:sz="0" w:space="0" w:color="auto"/>
          </w:divBdr>
        </w:div>
        <w:div w:id="134416380">
          <w:marLeft w:val="0"/>
          <w:marRight w:val="0"/>
          <w:marTop w:val="0"/>
          <w:marBottom w:val="0"/>
          <w:divBdr>
            <w:top w:val="none" w:sz="0" w:space="0" w:color="auto"/>
            <w:left w:val="none" w:sz="0" w:space="0" w:color="auto"/>
            <w:bottom w:val="none" w:sz="0" w:space="0" w:color="auto"/>
            <w:right w:val="none" w:sz="0" w:space="0" w:color="auto"/>
          </w:divBdr>
        </w:div>
        <w:div w:id="1519194740">
          <w:marLeft w:val="0"/>
          <w:marRight w:val="0"/>
          <w:marTop w:val="0"/>
          <w:marBottom w:val="0"/>
          <w:divBdr>
            <w:top w:val="none" w:sz="0" w:space="0" w:color="auto"/>
            <w:left w:val="none" w:sz="0" w:space="0" w:color="auto"/>
            <w:bottom w:val="none" w:sz="0" w:space="0" w:color="auto"/>
            <w:right w:val="none" w:sz="0" w:space="0" w:color="auto"/>
          </w:divBdr>
        </w:div>
        <w:div w:id="213321679">
          <w:marLeft w:val="0"/>
          <w:marRight w:val="0"/>
          <w:marTop w:val="0"/>
          <w:marBottom w:val="0"/>
          <w:divBdr>
            <w:top w:val="none" w:sz="0" w:space="0" w:color="auto"/>
            <w:left w:val="none" w:sz="0" w:space="0" w:color="auto"/>
            <w:bottom w:val="none" w:sz="0" w:space="0" w:color="auto"/>
            <w:right w:val="none" w:sz="0" w:space="0" w:color="auto"/>
          </w:divBdr>
        </w:div>
        <w:div w:id="595795831">
          <w:marLeft w:val="0"/>
          <w:marRight w:val="0"/>
          <w:marTop w:val="0"/>
          <w:marBottom w:val="0"/>
          <w:divBdr>
            <w:top w:val="none" w:sz="0" w:space="0" w:color="auto"/>
            <w:left w:val="none" w:sz="0" w:space="0" w:color="auto"/>
            <w:bottom w:val="none" w:sz="0" w:space="0" w:color="auto"/>
            <w:right w:val="none" w:sz="0" w:space="0" w:color="auto"/>
          </w:divBdr>
        </w:div>
        <w:div w:id="836460394">
          <w:marLeft w:val="0"/>
          <w:marRight w:val="0"/>
          <w:marTop w:val="0"/>
          <w:marBottom w:val="0"/>
          <w:divBdr>
            <w:top w:val="none" w:sz="0" w:space="0" w:color="auto"/>
            <w:left w:val="none" w:sz="0" w:space="0" w:color="auto"/>
            <w:bottom w:val="none" w:sz="0" w:space="0" w:color="auto"/>
            <w:right w:val="none" w:sz="0" w:space="0" w:color="auto"/>
          </w:divBdr>
        </w:div>
        <w:div w:id="2012179614">
          <w:marLeft w:val="0"/>
          <w:marRight w:val="0"/>
          <w:marTop w:val="0"/>
          <w:marBottom w:val="0"/>
          <w:divBdr>
            <w:top w:val="none" w:sz="0" w:space="0" w:color="auto"/>
            <w:left w:val="none" w:sz="0" w:space="0" w:color="auto"/>
            <w:bottom w:val="none" w:sz="0" w:space="0" w:color="auto"/>
            <w:right w:val="none" w:sz="0" w:space="0" w:color="auto"/>
          </w:divBdr>
        </w:div>
        <w:div w:id="137572888">
          <w:marLeft w:val="0"/>
          <w:marRight w:val="0"/>
          <w:marTop w:val="0"/>
          <w:marBottom w:val="0"/>
          <w:divBdr>
            <w:top w:val="none" w:sz="0" w:space="0" w:color="auto"/>
            <w:left w:val="none" w:sz="0" w:space="0" w:color="auto"/>
            <w:bottom w:val="none" w:sz="0" w:space="0" w:color="auto"/>
            <w:right w:val="none" w:sz="0" w:space="0" w:color="auto"/>
          </w:divBdr>
        </w:div>
        <w:div w:id="1209296669">
          <w:marLeft w:val="0"/>
          <w:marRight w:val="0"/>
          <w:marTop w:val="0"/>
          <w:marBottom w:val="0"/>
          <w:divBdr>
            <w:top w:val="none" w:sz="0" w:space="0" w:color="auto"/>
            <w:left w:val="none" w:sz="0" w:space="0" w:color="auto"/>
            <w:bottom w:val="none" w:sz="0" w:space="0" w:color="auto"/>
            <w:right w:val="none" w:sz="0" w:space="0" w:color="auto"/>
          </w:divBdr>
        </w:div>
        <w:div w:id="2091542800">
          <w:marLeft w:val="0"/>
          <w:marRight w:val="0"/>
          <w:marTop w:val="0"/>
          <w:marBottom w:val="0"/>
          <w:divBdr>
            <w:top w:val="none" w:sz="0" w:space="0" w:color="auto"/>
            <w:left w:val="none" w:sz="0" w:space="0" w:color="auto"/>
            <w:bottom w:val="none" w:sz="0" w:space="0" w:color="auto"/>
            <w:right w:val="none" w:sz="0" w:space="0" w:color="auto"/>
          </w:divBdr>
        </w:div>
        <w:div w:id="843202278">
          <w:marLeft w:val="0"/>
          <w:marRight w:val="0"/>
          <w:marTop w:val="0"/>
          <w:marBottom w:val="0"/>
          <w:divBdr>
            <w:top w:val="none" w:sz="0" w:space="0" w:color="auto"/>
            <w:left w:val="none" w:sz="0" w:space="0" w:color="auto"/>
            <w:bottom w:val="none" w:sz="0" w:space="0" w:color="auto"/>
            <w:right w:val="none" w:sz="0" w:space="0" w:color="auto"/>
          </w:divBdr>
        </w:div>
        <w:div w:id="281346948">
          <w:marLeft w:val="0"/>
          <w:marRight w:val="0"/>
          <w:marTop w:val="0"/>
          <w:marBottom w:val="0"/>
          <w:divBdr>
            <w:top w:val="none" w:sz="0" w:space="0" w:color="auto"/>
            <w:left w:val="none" w:sz="0" w:space="0" w:color="auto"/>
            <w:bottom w:val="none" w:sz="0" w:space="0" w:color="auto"/>
            <w:right w:val="none" w:sz="0" w:space="0" w:color="auto"/>
          </w:divBdr>
        </w:div>
        <w:div w:id="1795364174">
          <w:marLeft w:val="0"/>
          <w:marRight w:val="0"/>
          <w:marTop w:val="0"/>
          <w:marBottom w:val="0"/>
          <w:divBdr>
            <w:top w:val="none" w:sz="0" w:space="0" w:color="auto"/>
            <w:left w:val="none" w:sz="0" w:space="0" w:color="auto"/>
            <w:bottom w:val="none" w:sz="0" w:space="0" w:color="auto"/>
            <w:right w:val="none" w:sz="0" w:space="0" w:color="auto"/>
          </w:divBdr>
        </w:div>
        <w:div w:id="1448961875">
          <w:marLeft w:val="0"/>
          <w:marRight w:val="0"/>
          <w:marTop w:val="0"/>
          <w:marBottom w:val="0"/>
          <w:divBdr>
            <w:top w:val="none" w:sz="0" w:space="0" w:color="auto"/>
            <w:left w:val="none" w:sz="0" w:space="0" w:color="auto"/>
            <w:bottom w:val="none" w:sz="0" w:space="0" w:color="auto"/>
            <w:right w:val="none" w:sz="0" w:space="0" w:color="auto"/>
          </w:divBdr>
        </w:div>
        <w:div w:id="94861426">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602571134">
          <w:marLeft w:val="0"/>
          <w:marRight w:val="0"/>
          <w:marTop w:val="0"/>
          <w:marBottom w:val="0"/>
          <w:divBdr>
            <w:top w:val="none" w:sz="0" w:space="0" w:color="auto"/>
            <w:left w:val="none" w:sz="0" w:space="0" w:color="auto"/>
            <w:bottom w:val="none" w:sz="0" w:space="0" w:color="auto"/>
            <w:right w:val="none" w:sz="0" w:space="0" w:color="auto"/>
          </w:divBdr>
        </w:div>
        <w:div w:id="1012493701">
          <w:marLeft w:val="0"/>
          <w:marRight w:val="0"/>
          <w:marTop w:val="0"/>
          <w:marBottom w:val="0"/>
          <w:divBdr>
            <w:top w:val="none" w:sz="0" w:space="0" w:color="auto"/>
            <w:left w:val="none" w:sz="0" w:space="0" w:color="auto"/>
            <w:bottom w:val="none" w:sz="0" w:space="0" w:color="auto"/>
            <w:right w:val="none" w:sz="0" w:space="0" w:color="auto"/>
          </w:divBdr>
        </w:div>
        <w:div w:id="923297140">
          <w:marLeft w:val="0"/>
          <w:marRight w:val="0"/>
          <w:marTop w:val="0"/>
          <w:marBottom w:val="0"/>
          <w:divBdr>
            <w:top w:val="none" w:sz="0" w:space="0" w:color="auto"/>
            <w:left w:val="none" w:sz="0" w:space="0" w:color="auto"/>
            <w:bottom w:val="none" w:sz="0" w:space="0" w:color="auto"/>
            <w:right w:val="none" w:sz="0" w:space="0" w:color="auto"/>
          </w:divBdr>
        </w:div>
        <w:div w:id="737091858">
          <w:marLeft w:val="0"/>
          <w:marRight w:val="0"/>
          <w:marTop w:val="0"/>
          <w:marBottom w:val="0"/>
          <w:divBdr>
            <w:top w:val="none" w:sz="0" w:space="0" w:color="auto"/>
            <w:left w:val="none" w:sz="0" w:space="0" w:color="auto"/>
            <w:bottom w:val="none" w:sz="0" w:space="0" w:color="auto"/>
            <w:right w:val="none" w:sz="0" w:space="0" w:color="auto"/>
          </w:divBdr>
        </w:div>
        <w:div w:id="1164206485">
          <w:marLeft w:val="0"/>
          <w:marRight w:val="0"/>
          <w:marTop w:val="0"/>
          <w:marBottom w:val="0"/>
          <w:divBdr>
            <w:top w:val="none" w:sz="0" w:space="0" w:color="auto"/>
            <w:left w:val="none" w:sz="0" w:space="0" w:color="auto"/>
            <w:bottom w:val="none" w:sz="0" w:space="0" w:color="auto"/>
            <w:right w:val="none" w:sz="0" w:space="0" w:color="auto"/>
          </w:divBdr>
        </w:div>
        <w:div w:id="1200631878">
          <w:marLeft w:val="0"/>
          <w:marRight w:val="0"/>
          <w:marTop w:val="0"/>
          <w:marBottom w:val="0"/>
          <w:divBdr>
            <w:top w:val="none" w:sz="0" w:space="0" w:color="auto"/>
            <w:left w:val="none" w:sz="0" w:space="0" w:color="auto"/>
            <w:bottom w:val="none" w:sz="0" w:space="0" w:color="auto"/>
            <w:right w:val="none" w:sz="0" w:space="0" w:color="auto"/>
          </w:divBdr>
        </w:div>
        <w:div w:id="197159311">
          <w:marLeft w:val="0"/>
          <w:marRight w:val="0"/>
          <w:marTop w:val="0"/>
          <w:marBottom w:val="0"/>
          <w:divBdr>
            <w:top w:val="none" w:sz="0" w:space="0" w:color="auto"/>
            <w:left w:val="none" w:sz="0" w:space="0" w:color="auto"/>
            <w:bottom w:val="none" w:sz="0" w:space="0" w:color="auto"/>
            <w:right w:val="none" w:sz="0" w:space="0" w:color="auto"/>
          </w:divBdr>
        </w:div>
        <w:div w:id="1023172708">
          <w:marLeft w:val="0"/>
          <w:marRight w:val="0"/>
          <w:marTop w:val="0"/>
          <w:marBottom w:val="0"/>
          <w:divBdr>
            <w:top w:val="none" w:sz="0" w:space="0" w:color="auto"/>
            <w:left w:val="none" w:sz="0" w:space="0" w:color="auto"/>
            <w:bottom w:val="none" w:sz="0" w:space="0" w:color="auto"/>
            <w:right w:val="none" w:sz="0" w:space="0" w:color="auto"/>
          </w:divBdr>
        </w:div>
        <w:div w:id="1938177504">
          <w:marLeft w:val="0"/>
          <w:marRight w:val="0"/>
          <w:marTop w:val="0"/>
          <w:marBottom w:val="0"/>
          <w:divBdr>
            <w:top w:val="none" w:sz="0" w:space="0" w:color="auto"/>
            <w:left w:val="none" w:sz="0" w:space="0" w:color="auto"/>
            <w:bottom w:val="none" w:sz="0" w:space="0" w:color="auto"/>
            <w:right w:val="none" w:sz="0" w:space="0" w:color="auto"/>
          </w:divBdr>
        </w:div>
        <w:div w:id="1654792440">
          <w:marLeft w:val="0"/>
          <w:marRight w:val="0"/>
          <w:marTop w:val="0"/>
          <w:marBottom w:val="0"/>
          <w:divBdr>
            <w:top w:val="none" w:sz="0" w:space="0" w:color="auto"/>
            <w:left w:val="none" w:sz="0" w:space="0" w:color="auto"/>
            <w:bottom w:val="none" w:sz="0" w:space="0" w:color="auto"/>
            <w:right w:val="none" w:sz="0" w:space="0" w:color="auto"/>
          </w:divBdr>
        </w:div>
        <w:div w:id="1281842037">
          <w:marLeft w:val="0"/>
          <w:marRight w:val="0"/>
          <w:marTop w:val="0"/>
          <w:marBottom w:val="0"/>
          <w:divBdr>
            <w:top w:val="none" w:sz="0" w:space="0" w:color="auto"/>
            <w:left w:val="none" w:sz="0" w:space="0" w:color="auto"/>
            <w:bottom w:val="none" w:sz="0" w:space="0" w:color="auto"/>
            <w:right w:val="none" w:sz="0" w:space="0" w:color="auto"/>
          </w:divBdr>
        </w:div>
        <w:div w:id="1126895207">
          <w:marLeft w:val="0"/>
          <w:marRight w:val="0"/>
          <w:marTop w:val="0"/>
          <w:marBottom w:val="0"/>
          <w:divBdr>
            <w:top w:val="none" w:sz="0" w:space="0" w:color="auto"/>
            <w:left w:val="none" w:sz="0" w:space="0" w:color="auto"/>
            <w:bottom w:val="none" w:sz="0" w:space="0" w:color="auto"/>
            <w:right w:val="none" w:sz="0" w:space="0" w:color="auto"/>
          </w:divBdr>
        </w:div>
        <w:div w:id="243731952">
          <w:marLeft w:val="0"/>
          <w:marRight w:val="0"/>
          <w:marTop w:val="0"/>
          <w:marBottom w:val="0"/>
          <w:divBdr>
            <w:top w:val="none" w:sz="0" w:space="0" w:color="auto"/>
            <w:left w:val="none" w:sz="0" w:space="0" w:color="auto"/>
            <w:bottom w:val="none" w:sz="0" w:space="0" w:color="auto"/>
            <w:right w:val="none" w:sz="0" w:space="0" w:color="auto"/>
          </w:divBdr>
        </w:div>
        <w:div w:id="1157184547">
          <w:marLeft w:val="0"/>
          <w:marRight w:val="0"/>
          <w:marTop w:val="0"/>
          <w:marBottom w:val="0"/>
          <w:divBdr>
            <w:top w:val="none" w:sz="0" w:space="0" w:color="auto"/>
            <w:left w:val="none" w:sz="0" w:space="0" w:color="auto"/>
            <w:bottom w:val="none" w:sz="0" w:space="0" w:color="auto"/>
            <w:right w:val="none" w:sz="0" w:space="0" w:color="auto"/>
          </w:divBdr>
        </w:div>
        <w:div w:id="518588306">
          <w:marLeft w:val="0"/>
          <w:marRight w:val="0"/>
          <w:marTop w:val="0"/>
          <w:marBottom w:val="0"/>
          <w:divBdr>
            <w:top w:val="none" w:sz="0" w:space="0" w:color="auto"/>
            <w:left w:val="none" w:sz="0" w:space="0" w:color="auto"/>
            <w:bottom w:val="none" w:sz="0" w:space="0" w:color="auto"/>
            <w:right w:val="none" w:sz="0" w:space="0" w:color="auto"/>
          </w:divBdr>
        </w:div>
        <w:div w:id="1771200249">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1900244371">
          <w:marLeft w:val="0"/>
          <w:marRight w:val="0"/>
          <w:marTop w:val="0"/>
          <w:marBottom w:val="0"/>
          <w:divBdr>
            <w:top w:val="none" w:sz="0" w:space="0" w:color="auto"/>
            <w:left w:val="none" w:sz="0" w:space="0" w:color="auto"/>
            <w:bottom w:val="none" w:sz="0" w:space="0" w:color="auto"/>
            <w:right w:val="none" w:sz="0" w:space="0" w:color="auto"/>
          </w:divBdr>
        </w:div>
      </w:divsChild>
    </w:div>
    <w:div w:id="1711807271">
      <w:bodyDiv w:val="1"/>
      <w:marLeft w:val="0"/>
      <w:marRight w:val="0"/>
      <w:marTop w:val="0"/>
      <w:marBottom w:val="0"/>
      <w:divBdr>
        <w:top w:val="none" w:sz="0" w:space="0" w:color="auto"/>
        <w:left w:val="none" w:sz="0" w:space="0" w:color="auto"/>
        <w:bottom w:val="none" w:sz="0" w:space="0" w:color="auto"/>
        <w:right w:val="none" w:sz="0" w:space="0" w:color="auto"/>
      </w:divBdr>
    </w:div>
    <w:div w:id="19889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ant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tabe@ks.kyorin-u.ac.jp" TargetMode="External"/><Relationship Id="rId5" Type="http://schemas.openxmlformats.org/officeDocument/2006/relationships/hyperlink" Target="mailto:watabe@ks.kyorin-u.ac" TargetMode="External"/><Relationship Id="rId4" Type="http://schemas.openxmlformats.org/officeDocument/2006/relationships/hyperlink" Target="mailto:watabe@ks.kyorin-u.ac.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Kazuhiko Watabe</cp:lastModifiedBy>
  <cp:revision>6</cp:revision>
  <cp:lastPrinted>2020-09-05T02:45:00Z</cp:lastPrinted>
  <dcterms:created xsi:type="dcterms:W3CDTF">2021-09-07T07:06:00Z</dcterms:created>
  <dcterms:modified xsi:type="dcterms:W3CDTF">2021-09-10T01:41:00Z</dcterms:modified>
</cp:coreProperties>
</file>